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9E" w:rsidRPr="00C36081" w:rsidRDefault="00971A9E" w:rsidP="007851BD">
      <w:pPr>
        <w:shd w:val="clear" w:color="auto" w:fill="FFFFFF"/>
        <w:spacing w:line="326" w:lineRule="exact"/>
        <w:ind w:right="-31"/>
        <w:jc w:val="center"/>
        <w:rPr>
          <w:b/>
          <w:sz w:val="28"/>
          <w:szCs w:val="28"/>
        </w:rPr>
      </w:pPr>
      <w:r w:rsidRPr="00C36081">
        <w:rPr>
          <w:b/>
          <w:sz w:val="28"/>
          <w:szCs w:val="28"/>
        </w:rPr>
        <w:t>СПРАВКА</w:t>
      </w:r>
    </w:p>
    <w:p w:rsidR="00971A9E" w:rsidRPr="00C36081" w:rsidRDefault="00971A9E" w:rsidP="0039479B">
      <w:pPr>
        <w:shd w:val="clear" w:color="auto" w:fill="FFFFFF"/>
        <w:spacing w:line="326" w:lineRule="exact"/>
        <w:ind w:right="111"/>
        <w:jc w:val="center"/>
        <w:rPr>
          <w:b/>
          <w:spacing w:val="-1"/>
          <w:sz w:val="28"/>
          <w:szCs w:val="28"/>
        </w:rPr>
      </w:pPr>
      <w:r w:rsidRPr="00C36081">
        <w:rPr>
          <w:b/>
          <w:spacing w:val="-1"/>
          <w:sz w:val="28"/>
          <w:szCs w:val="28"/>
        </w:rPr>
        <w:t>о материально-техническом обеспечении образовательной деятельности</w:t>
      </w:r>
    </w:p>
    <w:p w:rsidR="00971A9E" w:rsidRDefault="00971A9E" w:rsidP="00CD25FF">
      <w:pPr>
        <w:shd w:val="clear" w:color="auto" w:fill="FFFFFF"/>
        <w:ind w:right="111"/>
        <w:jc w:val="center"/>
        <w:rPr>
          <w:sz w:val="28"/>
          <w:szCs w:val="28"/>
        </w:rPr>
      </w:pPr>
    </w:p>
    <w:p w:rsidR="003D2ABE" w:rsidRPr="00AE1F15" w:rsidRDefault="00AE1F15" w:rsidP="009732E8">
      <w:pPr>
        <w:shd w:val="clear" w:color="auto" w:fill="FFFFFF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</w:t>
      </w:r>
      <w:r w:rsidR="003D2ABE" w:rsidRPr="00AE1F15">
        <w:rPr>
          <w:b/>
          <w:sz w:val="28"/>
          <w:szCs w:val="28"/>
          <w:u w:val="single"/>
        </w:rPr>
        <w:t>илиал государственного образовательного бюджетного учреждения культуры высшего профессионального образования</w:t>
      </w:r>
    </w:p>
    <w:p w:rsidR="003D2ABE" w:rsidRPr="00AE1F15" w:rsidRDefault="003D2ABE" w:rsidP="009732E8">
      <w:pPr>
        <w:shd w:val="clear" w:color="auto" w:fill="FFFFFF"/>
        <w:jc w:val="center"/>
        <w:rPr>
          <w:b/>
          <w:spacing w:val="-13"/>
          <w:sz w:val="28"/>
          <w:szCs w:val="28"/>
        </w:rPr>
      </w:pPr>
      <w:r w:rsidRPr="00AE1F15">
        <w:rPr>
          <w:b/>
          <w:sz w:val="28"/>
          <w:szCs w:val="28"/>
          <w:u w:val="single"/>
        </w:rPr>
        <w:t>«Волгоградский государственный институт искусств и культуры» в городе Камышин</w:t>
      </w:r>
    </w:p>
    <w:p w:rsidR="009732E8" w:rsidRDefault="009732E8" w:rsidP="009732E8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326D0A" w:rsidRDefault="00326D0A" w:rsidP="009732E8">
      <w:pPr>
        <w:shd w:val="clear" w:color="auto" w:fill="FFFFFF"/>
        <w:jc w:val="center"/>
        <w:rPr>
          <w:spacing w:val="-2"/>
          <w:sz w:val="28"/>
          <w:szCs w:val="28"/>
        </w:rPr>
      </w:pPr>
    </w:p>
    <w:tbl>
      <w:tblPr>
        <w:tblStyle w:val="a9"/>
        <w:tblW w:w="15876" w:type="dxa"/>
        <w:tblInd w:w="108" w:type="dxa"/>
        <w:tblLook w:val="01E0"/>
      </w:tblPr>
      <w:tblGrid>
        <w:gridCol w:w="709"/>
        <w:gridCol w:w="1701"/>
        <w:gridCol w:w="2410"/>
        <w:gridCol w:w="1559"/>
        <w:gridCol w:w="2552"/>
        <w:gridCol w:w="2835"/>
        <w:gridCol w:w="4110"/>
      </w:tblGrid>
      <w:tr w:rsidR="00E657C3" w:rsidTr="00C23B87">
        <w:tc>
          <w:tcPr>
            <w:tcW w:w="709" w:type="dxa"/>
          </w:tcPr>
          <w:p w:rsidR="00B3496B" w:rsidRDefault="00B3496B" w:rsidP="00B3496B">
            <w:pPr>
              <w:jc w:val="center"/>
            </w:pPr>
            <w:r w:rsidRPr="00D50504">
              <w:t xml:space="preserve">№ </w:t>
            </w:r>
          </w:p>
          <w:p w:rsidR="00E657C3" w:rsidRDefault="00B3496B" w:rsidP="00B3496B">
            <w:pPr>
              <w:jc w:val="center"/>
              <w:rPr>
                <w:spacing w:val="-1"/>
                <w:sz w:val="28"/>
                <w:szCs w:val="28"/>
              </w:rPr>
            </w:pPr>
            <w:proofErr w:type="spellStart"/>
            <w:proofErr w:type="gramStart"/>
            <w:r w:rsidRPr="00D50504">
              <w:rPr>
                <w:spacing w:val="-3"/>
              </w:rPr>
              <w:t>п</w:t>
            </w:r>
            <w:proofErr w:type="spellEnd"/>
            <w:proofErr w:type="gramEnd"/>
            <w:r w:rsidRPr="00D50504">
              <w:rPr>
                <w:spacing w:val="-3"/>
              </w:rPr>
              <w:t>/</w:t>
            </w:r>
            <w:proofErr w:type="spellStart"/>
            <w:r w:rsidRPr="00D50504">
              <w:rPr>
                <w:spacing w:val="-3"/>
              </w:rPr>
              <w:t>п</w:t>
            </w:r>
            <w:proofErr w:type="spellEnd"/>
          </w:p>
        </w:tc>
        <w:tc>
          <w:tcPr>
            <w:tcW w:w="1701" w:type="dxa"/>
          </w:tcPr>
          <w:p w:rsidR="00B3496B" w:rsidRPr="00D50504" w:rsidRDefault="00B3496B" w:rsidP="00B3496B">
            <w:pPr>
              <w:shd w:val="clear" w:color="auto" w:fill="FFFFFF"/>
              <w:snapToGrid w:val="0"/>
              <w:jc w:val="center"/>
              <w:rPr>
                <w:spacing w:val="-2"/>
              </w:rPr>
            </w:pPr>
            <w:r w:rsidRPr="00D50504">
              <w:rPr>
                <w:spacing w:val="-2"/>
              </w:rPr>
              <w:t>Фактический адрес</w:t>
            </w:r>
            <w:r>
              <w:rPr>
                <w:spacing w:val="-2"/>
              </w:rPr>
              <w:t xml:space="preserve"> </w:t>
            </w:r>
            <w:r w:rsidRPr="00D50504">
              <w:rPr>
                <w:spacing w:val="-2"/>
              </w:rPr>
              <w:t>зданий, строений,</w:t>
            </w:r>
          </w:p>
          <w:p w:rsidR="00B3496B" w:rsidRPr="00D50504" w:rsidRDefault="00B3496B" w:rsidP="00B3496B">
            <w:pPr>
              <w:shd w:val="clear" w:color="auto" w:fill="FFFFFF"/>
              <w:jc w:val="center"/>
              <w:rPr>
                <w:spacing w:val="-4"/>
              </w:rPr>
            </w:pPr>
            <w:r w:rsidRPr="00D50504">
              <w:rPr>
                <w:spacing w:val="-4"/>
              </w:rPr>
              <w:t>сооружений, помещений,</w:t>
            </w:r>
          </w:p>
          <w:p w:rsidR="00E657C3" w:rsidRDefault="00B3496B" w:rsidP="00B3496B">
            <w:pPr>
              <w:jc w:val="center"/>
              <w:rPr>
                <w:spacing w:val="-1"/>
                <w:sz w:val="28"/>
                <w:szCs w:val="28"/>
              </w:rPr>
            </w:pPr>
            <w:r w:rsidRPr="00D50504">
              <w:t>территорий</w:t>
            </w:r>
          </w:p>
        </w:tc>
        <w:tc>
          <w:tcPr>
            <w:tcW w:w="2410" w:type="dxa"/>
          </w:tcPr>
          <w:p w:rsidR="00B3496B" w:rsidRDefault="00B3496B" w:rsidP="00B3496B">
            <w:pPr>
              <w:jc w:val="center"/>
              <w:rPr>
                <w:spacing w:val="-1"/>
              </w:rPr>
            </w:pPr>
            <w:proofErr w:type="gramStart"/>
            <w:r w:rsidRPr="00D50504">
              <w:rPr>
                <w:spacing w:val="-3"/>
              </w:rPr>
              <w:t xml:space="preserve">Вид и назначение зданий, </w:t>
            </w:r>
            <w:r w:rsidRPr="00D50504">
              <w:rPr>
                <w:spacing w:val="-1"/>
              </w:rPr>
              <w:t xml:space="preserve">строений, сооружений, помещений, территорий (учебные, учебно-вспомогательные, </w:t>
            </w:r>
            <w:r w:rsidRPr="00D50504">
              <w:t xml:space="preserve">подсобные, </w:t>
            </w:r>
            <w:r w:rsidRPr="00D50504">
              <w:rPr>
                <w:spacing w:val="-1"/>
              </w:rPr>
              <w:t xml:space="preserve">административные и др.) </w:t>
            </w:r>
            <w:proofErr w:type="gramEnd"/>
          </w:p>
          <w:p w:rsidR="00B3496B" w:rsidRDefault="00B3496B" w:rsidP="00B3496B">
            <w:pPr>
              <w:jc w:val="center"/>
              <w:rPr>
                <w:spacing w:val="-1"/>
              </w:rPr>
            </w:pPr>
            <w:r w:rsidRPr="00D50504">
              <w:rPr>
                <w:spacing w:val="-1"/>
              </w:rPr>
              <w:t xml:space="preserve">с указанием площади </w:t>
            </w:r>
          </w:p>
          <w:p w:rsidR="00E657C3" w:rsidRDefault="00B3496B" w:rsidP="00B3496B">
            <w:pPr>
              <w:jc w:val="center"/>
              <w:rPr>
                <w:spacing w:val="-1"/>
                <w:sz w:val="28"/>
                <w:szCs w:val="28"/>
              </w:rPr>
            </w:pPr>
            <w:r w:rsidRPr="00D50504">
              <w:t>(кв. м)</w:t>
            </w:r>
          </w:p>
        </w:tc>
        <w:tc>
          <w:tcPr>
            <w:tcW w:w="1559" w:type="dxa"/>
          </w:tcPr>
          <w:p w:rsidR="00B3496B" w:rsidRPr="00D50504" w:rsidRDefault="00B3496B" w:rsidP="00B3496B">
            <w:pPr>
              <w:shd w:val="clear" w:color="auto" w:fill="FFFFFF"/>
              <w:snapToGrid w:val="0"/>
              <w:jc w:val="center"/>
              <w:rPr>
                <w:spacing w:val="-3"/>
              </w:rPr>
            </w:pPr>
            <w:r w:rsidRPr="00D50504">
              <w:rPr>
                <w:spacing w:val="-3"/>
              </w:rPr>
              <w:t>Форма владения,</w:t>
            </w:r>
          </w:p>
          <w:p w:rsidR="00B3496B" w:rsidRPr="00D50504" w:rsidRDefault="00B3496B" w:rsidP="00B3496B">
            <w:pPr>
              <w:shd w:val="clear" w:color="auto" w:fill="FFFFFF"/>
              <w:jc w:val="center"/>
            </w:pPr>
            <w:r w:rsidRPr="00D50504">
              <w:t>пользования</w:t>
            </w:r>
          </w:p>
          <w:p w:rsidR="00B3496B" w:rsidRPr="00D50504" w:rsidRDefault="00B3496B" w:rsidP="00B3496B">
            <w:pPr>
              <w:shd w:val="clear" w:color="auto" w:fill="FFFFFF"/>
              <w:jc w:val="center"/>
              <w:rPr>
                <w:spacing w:val="-3"/>
              </w:rPr>
            </w:pPr>
            <w:proofErr w:type="gramStart"/>
            <w:r w:rsidRPr="00D50504">
              <w:rPr>
                <w:spacing w:val="-3"/>
              </w:rPr>
              <w:t>(собственность,</w:t>
            </w:r>
            <w:proofErr w:type="gramEnd"/>
          </w:p>
          <w:p w:rsidR="00B3496B" w:rsidRPr="00D50504" w:rsidRDefault="00B3496B" w:rsidP="00B3496B">
            <w:pPr>
              <w:shd w:val="clear" w:color="auto" w:fill="FFFFFF"/>
              <w:jc w:val="center"/>
            </w:pPr>
            <w:r w:rsidRPr="00D50504">
              <w:t>оперативное</w:t>
            </w:r>
          </w:p>
          <w:p w:rsidR="00B3496B" w:rsidRPr="00D50504" w:rsidRDefault="00B3496B" w:rsidP="00B3496B">
            <w:pPr>
              <w:shd w:val="clear" w:color="auto" w:fill="FFFFFF"/>
              <w:jc w:val="center"/>
            </w:pPr>
            <w:r w:rsidRPr="00D50504">
              <w:t>управление,</w:t>
            </w:r>
          </w:p>
          <w:p w:rsidR="00B3496B" w:rsidRPr="00D50504" w:rsidRDefault="00B3496B" w:rsidP="00B3496B">
            <w:pPr>
              <w:shd w:val="clear" w:color="auto" w:fill="FFFFFF"/>
              <w:jc w:val="center"/>
            </w:pPr>
            <w:r w:rsidRPr="00D50504">
              <w:t>аренда,</w:t>
            </w:r>
          </w:p>
          <w:p w:rsidR="00B3496B" w:rsidRPr="00D50504" w:rsidRDefault="00B3496B" w:rsidP="00B3496B">
            <w:pPr>
              <w:shd w:val="clear" w:color="auto" w:fill="FFFFFF"/>
              <w:jc w:val="center"/>
              <w:rPr>
                <w:spacing w:val="-2"/>
              </w:rPr>
            </w:pPr>
            <w:r w:rsidRPr="00D50504">
              <w:rPr>
                <w:spacing w:val="-2"/>
              </w:rPr>
              <w:t>безвозмездное</w:t>
            </w:r>
          </w:p>
          <w:p w:rsidR="00B3496B" w:rsidRDefault="00B3496B" w:rsidP="00B3496B">
            <w:pPr>
              <w:jc w:val="center"/>
              <w:rPr>
                <w:spacing w:val="-4"/>
              </w:rPr>
            </w:pPr>
            <w:r w:rsidRPr="00D50504">
              <w:rPr>
                <w:spacing w:val="-4"/>
              </w:rPr>
              <w:t xml:space="preserve">пользование </w:t>
            </w:r>
          </w:p>
          <w:p w:rsidR="00E657C3" w:rsidRDefault="00B3496B" w:rsidP="00B3496B">
            <w:pPr>
              <w:jc w:val="center"/>
              <w:rPr>
                <w:spacing w:val="-1"/>
                <w:sz w:val="28"/>
                <w:szCs w:val="28"/>
              </w:rPr>
            </w:pPr>
            <w:r w:rsidRPr="00D50504">
              <w:rPr>
                <w:spacing w:val="-4"/>
              </w:rPr>
              <w:t>и др.)</w:t>
            </w:r>
          </w:p>
        </w:tc>
        <w:tc>
          <w:tcPr>
            <w:tcW w:w="2552" w:type="dxa"/>
          </w:tcPr>
          <w:p w:rsidR="00E657C3" w:rsidRDefault="00B3496B" w:rsidP="00B3496B">
            <w:pPr>
              <w:jc w:val="center"/>
              <w:rPr>
                <w:spacing w:val="-1"/>
                <w:sz w:val="28"/>
                <w:szCs w:val="28"/>
              </w:rPr>
            </w:pPr>
            <w:r w:rsidRPr="00D50504">
              <w:rPr>
                <w:spacing w:val="-3"/>
              </w:rPr>
              <w:t xml:space="preserve">Наименование </w:t>
            </w:r>
            <w:r w:rsidRPr="00D50504">
              <w:rPr>
                <w:spacing w:val="-2"/>
              </w:rPr>
              <w:t>организации-</w:t>
            </w:r>
            <w:r w:rsidRPr="00D50504">
              <w:t xml:space="preserve">собственника </w:t>
            </w:r>
            <w:r w:rsidRPr="00D50504">
              <w:rPr>
                <w:spacing w:val="-4"/>
              </w:rPr>
              <w:t xml:space="preserve">(арендодателя, </w:t>
            </w:r>
            <w:r w:rsidRPr="00D50504">
              <w:rPr>
                <w:spacing w:val="-2"/>
              </w:rPr>
              <w:t>ссудодателя и</w:t>
            </w:r>
            <w:r w:rsidRPr="00D50504">
              <w:t xml:space="preserve"> др.)</w:t>
            </w:r>
          </w:p>
        </w:tc>
        <w:tc>
          <w:tcPr>
            <w:tcW w:w="2835" w:type="dxa"/>
          </w:tcPr>
          <w:p w:rsidR="00E657C3" w:rsidRDefault="00B3496B" w:rsidP="00B3496B">
            <w:pPr>
              <w:jc w:val="center"/>
              <w:rPr>
                <w:spacing w:val="-1"/>
                <w:sz w:val="28"/>
                <w:szCs w:val="28"/>
              </w:rPr>
            </w:pPr>
            <w:r w:rsidRPr="00D50504">
              <w:rPr>
                <w:spacing w:val="-1"/>
              </w:rPr>
              <w:t xml:space="preserve">Реквизиты </w:t>
            </w:r>
            <w:r w:rsidRPr="00D50504">
              <w:t xml:space="preserve">и сроки действия </w:t>
            </w:r>
            <w:r w:rsidRPr="00D50504">
              <w:rPr>
                <w:spacing w:val="-3"/>
              </w:rPr>
              <w:t>правоустан</w:t>
            </w:r>
            <w:r w:rsidRPr="00D50504">
              <w:rPr>
                <w:spacing w:val="-2"/>
              </w:rPr>
              <w:t>авливающи</w:t>
            </w:r>
            <w:r w:rsidRPr="00D50504">
              <w:t xml:space="preserve">х </w:t>
            </w:r>
            <w:r w:rsidRPr="00D50504">
              <w:rPr>
                <w:spacing w:val="-3"/>
              </w:rPr>
              <w:t>документов</w:t>
            </w:r>
          </w:p>
        </w:tc>
        <w:tc>
          <w:tcPr>
            <w:tcW w:w="4110" w:type="dxa"/>
          </w:tcPr>
          <w:p w:rsidR="00E657C3" w:rsidRDefault="00B3496B" w:rsidP="00B3496B">
            <w:pPr>
              <w:jc w:val="center"/>
              <w:rPr>
                <w:spacing w:val="-1"/>
                <w:sz w:val="28"/>
                <w:szCs w:val="28"/>
              </w:rPr>
            </w:pPr>
            <w:r w:rsidRPr="00D50504">
              <w:t xml:space="preserve">Реквизиты заключений, </w:t>
            </w:r>
            <w:r w:rsidRPr="00D50504">
              <w:rPr>
                <w:spacing w:val="-1"/>
              </w:rPr>
              <w:t xml:space="preserve">выданных органами, осуществляющими </w:t>
            </w:r>
            <w:r w:rsidRPr="00D50504">
              <w:t>государственный санитарно-</w:t>
            </w:r>
            <w:r w:rsidRPr="00D50504">
              <w:rPr>
                <w:spacing w:val="-1"/>
              </w:rPr>
              <w:t xml:space="preserve">эпидемиологический </w:t>
            </w:r>
            <w:r w:rsidRPr="00D50504">
              <w:rPr>
                <w:spacing w:val="-2"/>
              </w:rPr>
              <w:t xml:space="preserve">надзор, государственный </w:t>
            </w:r>
            <w:r w:rsidRPr="00D50504">
              <w:t>пожарный надзор</w:t>
            </w:r>
          </w:p>
        </w:tc>
      </w:tr>
      <w:tr w:rsidR="00B3496B" w:rsidTr="00C23B87">
        <w:trPr>
          <w:trHeight w:val="81"/>
        </w:trPr>
        <w:tc>
          <w:tcPr>
            <w:tcW w:w="709" w:type="dxa"/>
          </w:tcPr>
          <w:p w:rsidR="00B3496B" w:rsidRPr="00F72610" w:rsidRDefault="00B3496B" w:rsidP="00B3496B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 w:rsidRPr="00F72610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B3496B" w:rsidRPr="00F72610" w:rsidRDefault="00B3496B" w:rsidP="00B3496B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 w:rsidRPr="00F72610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B3496B" w:rsidRPr="00F72610" w:rsidRDefault="00B3496B" w:rsidP="00B3496B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 w:rsidRPr="00F72610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B3496B" w:rsidRPr="00F72610" w:rsidRDefault="00B3496B" w:rsidP="00B3496B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 w:rsidRPr="00F72610">
              <w:rPr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B3496B" w:rsidRPr="00F72610" w:rsidRDefault="00B3496B" w:rsidP="00B3496B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 w:rsidRPr="00F72610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B3496B" w:rsidRPr="00F72610" w:rsidRDefault="00B3496B" w:rsidP="00B3496B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 w:rsidRPr="00F72610">
              <w:rPr>
                <w:sz w:val="16"/>
                <w:szCs w:val="16"/>
              </w:rPr>
              <w:t>6</w:t>
            </w:r>
          </w:p>
        </w:tc>
        <w:tc>
          <w:tcPr>
            <w:tcW w:w="4110" w:type="dxa"/>
          </w:tcPr>
          <w:p w:rsidR="00B3496B" w:rsidRPr="00F72610" w:rsidRDefault="00B3496B" w:rsidP="00B3496B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 w:rsidRPr="00F72610">
              <w:rPr>
                <w:sz w:val="16"/>
                <w:szCs w:val="16"/>
              </w:rPr>
              <w:t>7</w:t>
            </w:r>
          </w:p>
        </w:tc>
      </w:tr>
      <w:tr w:rsidR="00B3496B" w:rsidTr="00C23B87">
        <w:trPr>
          <w:trHeight w:val="2128"/>
        </w:trPr>
        <w:tc>
          <w:tcPr>
            <w:tcW w:w="709" w:type="dxa"/>
          </w:tcPr>
          <w:p w:rsidR="00B3496B" w:rsidRPr="00F72610" w:rsidRDefault="00B3496B" w:rsidP="00B3496B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 w:rsidRPr="00F72610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</w:tcPr>
          <w:p w:rsidR="00B3496B" w:rsidRDefault="00B3496B" w:rsidP="00B3496B">
            <w:pPr>
              <w:snapToGrid w:val="0"/>
              <w:ind w:right="-108"/>
              <w:rPr>
                <w:sz w:val="16"/>
                <w:szCs w:val="16"/>
              </w:rPr>
            </w:pPr>
            <w:r w:rsidRPr="00F72610">
              <w:rPr>
                <w:sz w:val="16"/>
                <w:szCs w:val="16"/>
              </w:rPr>
              <w:t xml:space="preserve">403882, Россия, </w:t>
            </w:r>
          </w:p>
          <w:p w:rsidR="00B3496B" w:rsidRPr="00F72610" w:rsidRDefault="00B3496B" w:rsidP="00B3496B">
            <w:pPr>
              <w:snapToGrid w:val="0"/>
              <w:ind w:right="-108"/>
              <w:rPr>
                <w:sz w:val="16"/>
                <w:szCs w:val="16"/>
              </w:rPr>
            </w:pPr>
            <w:r w:rsidRPr="00F72610">
              <w:rPr>
                <w:sz w:val="16"/>
                <w:szCs w:val="16"/>
              </w:rPr>
              <w:t>Волгоградская обл.,</w:t>
            </w:r>
          </w:p>
          <w:p w:rsidR="00B3496B" w:rsidRPr="00F72610" w:rsidRDefault="00B3496B" w:rsidP="00B3496B">
            <w:pPr>
              <w:snapToGrid w:val="0"/>
              <w:ind w:right="-108"/>
              <w:rPr>
                <w:sz w:val="16"/>
                <w:szCs w:val="16"/>
              </w:rPr>
            </w:pPr>
            <w:r w:rsidRPr="00F72610">
              <w:rPr>
                <w:sz w:val="16"/>
                <w:szCs w:val="16"/>
              </w:rPr>
              <w:t>г. Камышин,</w:t>
            </w:r>
          </w:p>
          <w:p w:rsidR="00B3496B" w:rsidRPr="00F72610" w:rsidRDefault="00B3496B" w:rsidP="00B3496B">
            <w:pPr>
              <w:shd w:val="clear" w:color="auto" w:fill="FFFFFF"/>
              <w:rPr>
                <w:sz w:val="16"/>
                <w:szCs w:val="16"/>
              </w:rPr>
            </w:pPr>
            <w:r w:rsidRPr="00F72610">
              <w:rPr>
                <w:sz w:val="16"/>
                <w:szCs w:val="16"/>
              </w:rPr>
              <w:t>ул. Октябрьская,</w:t>
            </w:r>
          </w:p>
          <w:p w:rsidR="00B3496B" w:rsidRPr="00F72610" w:rsidRDefault="00B3496B" w:rsidP="00B3496B">
            <w:pPr>
              <w:shd w:val="clear" w:color="auto" w:fill="FFFFFF"/>
              <w:rPr>
                <w:sz w:val="16"/>
                <w:szCs w:val="16"/>
              </w:rPr>
            </w:pPr>
            <w:r w:rsidRPr="00F72610">
              <w:rPr>
                <w:sz w:val="16"/>
                <w:szCs w:val="16"/>
              </w:rPr>
              <w:t>дом 42</w:t>
            </w:r>
          </w:p>
        </w:tc>
        <w:tc>
          <w:tcPr>
            <w:tcW w:w="2410" w:type="dxa"/>
          </w:tcPr>
          <w:p w:rsidR="00B3496B" w:rsidRPr="00F72610" w:rsidRDefault="00B3496B" w:rsidP="00B3496B">
            <w:pPr>
              <w:shd w:val="clear" w:color="auto" w:fill="FFFFFF"/>
              <w:snapToGrid w:val="0"/>
              <w:ind w:left="34"/>
              <w:rPr>
                <w:sz w:val="16"/>
                <w:szCs w:val="16"/>
              </w:rPr>
            </w:pPr>
            <w:r w:rsidRPr="00F72610">
              <w:rPr>
                <w:sz w:val="16"/>
                <w:szCs w:val="16"/>
              </w:rPr>
              <w:t xml:space="preserve">Здание учебного корпуса, </w:t>
            </w:r>
          </w:p>
          <w:p w:rsidR="00B3496B" w:rsidRPr="00F72610" w:rsidRDefault="00B3496B" w:rsidP="00B3496B">
            <w:pPr>
              <w:shd w:val="clear" w:color="auto" w:fill="FFFFFF"/>
              <w:snapToGrid w:val="0"/>
              <w:ind w:left="34"/>
              <w:rPr>
                <w:sz w:val="16"/>
                <w:szCs w:val="16"/>
              </w:rPr>
            </w:pPr>
            <w:r w:rsidRPr="00F72610">
              <w:rPr>
                <w:sz w:val="16"/>
                <w:szCs w:val="16"/>
              </w:rPr>
              <w:t>назначение: учебное.</w:t>
            </w:r>
          </w:p>
          <w:p w:rsidR="00B3496B" w:rsidRPr="00F72610" w:rsidRDefault="00B3496B" w:rsidP="00B3496B">
            <w:pPr>
              <w:shd w:val="clear" w:color="auto" w:fill="FFFFFF"/>
              <w:snapToGrid w:val="0"/>
              <w:ind w:left="34"/>
              <w:rPr>
                <w:sz w:val="16"/>
                <w:szCs w:val="16"/>
              </w:rPr>
            </w:pPr>
            <w:r w:rsidRPr="00F72610">
              <w:rPr>
                <w:sz w:val="16"/>
                <w:szCs w:val="16"/>
              </w:rPr>
              <w:t xml:space="preserve">Общая площадь – </w:t>
            </w:r>
          </w:p>
          <w:p w:rsidR="00B3496B" w:rsidRPr="00F72610" w:rsidRDefault="00B3496B" w:rsidP="00B3496B">
            <w:pPr>
              <w:shd w:val="clear" w:color="auto" w:fill="FFFFFF"/>
              <w:snapToGrid w:val="0"/>
              <w:ind w:left="34"/>
              <w:rPr>
                <w:sz w:val="16"/>
                <w:szCs w:val="16"/>
              </w:rPr>
            </w:pPr>
            <w:r w:rsidRPr="00F72610">
              <w:rPr>
                <w:sz w:val="16"/>
                <w:szCs w:val="16"/>
              </w:rPr>
              <w:t xml:space="preserve">1503,8 кв.м., </w:t>
            </w:r>
          </w:p>
          <w:p w:rsidR="00B3496B" w:rsidRPr="00F72610" w:rsidRDefault="00B3496B" w:rsidP="00B3496B">
            <w:pPr>
              <w:shd w:val="clear" w:color="auto" w:fill="FFFFFF"/>
              <w:snapToGrid w:val="0"/>
              <w:ind w:left="34"/>
              <w:rPr>
                <w:sz w:val="16"/>
                <w:szCs w:val="16"/>
              </w:rPr>
            </w:pPr>
            <w:r w:rsidRPr="00F72610">
              <w:rPr>
                <w:sz w:val="16"/>
                <w:szCs w:val="16"/>
              </w:rPr>
              <w:t>в том числе:</w:t>
            </w:r>
          </w:p>
          <w:p w:rsidR="00B3496B" w:rsidRDefault="00B3496B" w:rsidP="00B3496B">
            <w:pPr>
              <w:shd w:val="clear" w:color="auto" w:fill="FFFFFF"/>
              <w:snapToGrid w:val="0"/>
              <w:ind w:left="34"/>
              <w:rPr>
                <w:sz w:val="16"/>
                <w:szCs w:val="16"/>
              </w:rPr>
            </w:pPr>
            <w:r w:rsidRPr="00F72610">
              <w:rPr>
                <w:sz w:val="16"/>
                <w:szCs w:val="16"/>
              </w:rPr>
              <w:t xml:space="preserve">учебная – 904,1 кв.м.; </w:t>
            </w:r>
          </w:p>
          <w:p w:rsidR="00B3496B" w:rsidRDefault="00B3496B" w:rsidP="00B3496B">
            <w:pPr>
              <w:shd w:val="clear" w:color="auto" w:fill="FFFFFF"/>
              <w:snapToGrid w:val="0"/>
              <w:ind w:left="34"/>
              <w:rPr>
                <w:sz w:val="16"/>
                <w:szCs w:val="16"/>
              </w:rPr>
            </w:pPr>
            <w:proofErr w:type="spellStart"/>
            <w:r w:rsidRPr="00F72610">
              <w:rPr>
                <w:sz w:val="16"/>
                <w:szCs w:val="16"/>
              </w:rPr>
              <w:t>учебно</w:t>
            </w:r>
            <w:proofErr w:type="spellEnd"/>
            <w:r w:rsidRPr="00F72610">
              <w:rPr>
                <w:sz w:val="16"/>
                <w:szCs w:val="16"/>
              </w:rPr>
              <w:t xml:space="preserve"> – вспомогательная – </w:t>
            </w:r>
          </w:p>
          <w:p w:rsidR="00B3496B" w:rsidRPr="00F72610" w:rsidRDefault="00B3496B" w:rsidP="00B3496B">
            <w:pPr>
              <w:shd w:val="clear" w:color="auto" w:fill="FFFFFF"/>
              <w:snapToGrid w:val="0"/>
              <w:ind w:left="34"/>
              <w:rPr>
                <w:sz w:val="16"/>
                <w:szCs w:val="16"/>
              </w:rPr>
            </w:pPr>
            <w:r w:rsidRPr="00F72610">
              <w:rPr>
                <w:sz w:val="16"/>
                <w:szCs w:val="16"/>
              </w:rPr>
              <w:t>516,5 кв.м.;</w:t>
            </w:r>
          </w:p>
          <w:p w:rsidR="00B3496B" w:rsidRPr="00F72610" w:rsidRDefault="00B3496B" w:rsidP="00B3496B">
            <w:pPr>
              <w:shd w:val="clear" w:color="auto" w:fill="FFFFFF"/>
              <w:snapToGrid w:val="0"/>
              <w:ind w:left="34"/>
              <w:rPr>
                <w:sz w:val="16"/>
                <w:szCs w:val="16"/>
              </w:rPr>
            </w:pPr>
            <w:r w:rsidRPr="00F72610">
              <w:rPr>
                <w:sz w:val="16"/>
                <w:szCs w:val="16"/>
              </w:rPr>
              <w:t xml:space="preserve">административная – </w:t>
            </w:r>
          </w:p>
          <w:p w:rsidR="00B3496B" w:rsidRPr="00F72610" w:rsidRDefault="00B3496B" w:rsidP="00B3496B">
            <w:pPr>
              <w:shd w:val="clear" w:color="auto" w:fill="FFFFFF"/>
              <w:snapToGrid w:val="0"/>
              <w:ind w:left="34"/>
              <w:rPr>
                <w:sz w:val="16"/>
                <w:szCs w:val="16"/>
              </w:rPr>
            </w:pPr>
            <w:r w:rsidRPr="00F72610">
              <w:rPr>
                <w:sz w:val="16"/>
                <w:szCs w:val="16"/>
              </w:rPr>
              <w:t>83,2 кв.м.</w:t>
            </w:r>
          </w:p>
          <w:p w:rsidR="00B3496B" w:rsidRPr="00F72610" w:rsidRDefault="00B3496B" w:rsidP="00B3496B">
            <w:pPr>
              <w:shd w:val="clear" w:color="auto" w:fill="FFFFFF"/>
              <w:snapToGrid w:val="0"/>
              <w:ind w:left="34" w:right="5" w:hanging="15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3496B" w:rsidRPr="00F72610" w:rsidRDefault="00B3496B" w:rsidP="00B3496B">
            <w:pPr>
              <w:shd w:val="clear" w:color="auto" w:fill="FFFFFF"/>
              <w:snapToGrid w:val="0"/>
              <w:rPr>
                <w:sz w:val="16"/>
                <w:szCs w:val="16"/>
              </w:rPr>
            </w:pPr>
            <w:r w:rsidRPr="00F72610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2552" w:type="dxa"/>
          </w:tcPr>
          <w:p w:rsidR="00B3496B" w:rsidRPr="00F72610" w:rsidRDefault="00B3496B" w:rsidP="00B3496B">
            <w:pPr>
              <w:shd w:val="clear" w:color="auto" w:fill="FFFFFF"/>
              <w:snapToGrid w:val="0"/>
              <w:rPr>
                <w:sz w:val="16"/>
                <w:szCs w:val="16"/>
              </w:rPr>
            </w:pPr>
            <w:r w:rsidRPr="00F72610">
              <w:rPr>
                <w:sz w:val="16"/>
                <w:szCs w:val="16"/>
              </w:rPr>
              <w:t xml:space="preserve">Министерство </w:t>
            </w:r>
          </w:p>
          <w:p w:rsidR="00B3496B" w:rsidRPr="00F72610" w:rsidRDefault="00B3496B" w:rsidP="00B3496B">
            <w:pPr>
              <w:shd w:val="clear" w:color="auto" w:fill="FFFFFF"/>
              <w:snapToGrid w:val="0"/>
              <w:rPr>
                <w:sz w:val="16"/>
                <w:szCs w:val="16"/>
              </w:rPr>
            </w:pPr>
            <w:r w:rsidRPr="00F72610">
              <w:rPr>
                <w:sz w:val="16"/>
                <w:szCs w:val="16"/>
              </w:rPr>
              <w:t>по управлению имуществом Волгоградской области Администрации Волгоградской области</w:t>
            </w:r>
          </w:p>
        </w:tc>
        <w:tc>
          <w:tcPr>
            <w:tcW w:w="2835" w:type="dxa"/>
          </w:tcPr>
          <w:p w:rsidR="00B3496B" w:rsidRDefault="00B3496B" w:rsidP="00B3496B">
            <w:pPr>
              <w:snapToGrid w:val="0"/>
              <w:rPr>
                <w:sz w:val="16"/>
                <w:szCs w:val="16"/>
              </w:rPr>
            </w:pPr>
            <w:r w:rsidRPr="00F72610">
              <w:rPr>
                <w:sz w:val="16"/>
                <w:szCs w:val="16"/>
              </w:rPr>
              <w:t xml:space="preserve">Свидетельство о государственной регистрации права </w:t>
            </w:r>
          </w:p>
          <w:p w:rsidR="00B3496B" w:rsidRPr="00F72610" w:rsidRDefault="00B3496B" w:rsidP="00B3496B">
            <w:pPr>
              <w:snapToGrid w:val="0"/>
              <w:rPr>
                <w:sz w:val="16"/>
                <w:szCs w:val="16"/>
              </w:rPr>
            </w:pPr>
            <w:r w:rsidRPr="00F72610">
              <w:rPr>
                <w:sz w:val="16"/>
                <w:szCs w:val="16"/>
              </w:rPr>
              <w:t>серия 34 АБ № 125575</w:t>
            </w:r>
          </w:p>
          <w:p w:rsidR="00B3496B" w:rsidRPr="00F72610" w:rsidRDefault="00B3496B" w:rsidP="00B3496B">
            <w:pPr>
              <w:snapToGrid w:val="0"/>
              <w:rPr>
                <w:sz w:val="16"/>
                <w:szCs w:val="16"/>
              </w:rPr>
            </w:pPr>
            <w:r w:rsidRPr="00F72610">
              <w:rPr>
                <w:sz w:val="16"/>
                <w:szCs w:val="16"/>
              </w:rPr>
              <w:t xml:space="preserve">Выдано Управлением Федеральной службы государственной регистрации, кадастра и картографии </w:t>
            </w:r>
          </w:p>
          <w:p w:rsidR="00082C56" w:rsidRDefault="00B3496B" w:rsidP="00B3496B">
            <w:pPr>
              <w:snapToGrid w:val="0"/>
              <w:rPr>
                <w:sz w:val="16"/>
                <w:szCs w:val="16"/>
              </w:rPr>
            </w:pPr>
            <w:r w:rsidRPr="00F72610">
              <w:rPr>
                <w:sz w:val="16"/>
                <w:szCs w:val="16"/>
              </w:rPr>
              <w:t xml:space="preserve">по Волгоградской области </w:t>
            </w:r>
          </w:p>
          <w:p w:rsidR="00B3496B" w:rsidRPr="00F72610" w:rsidRDefault="00B3496B" w:rsidP="00B3496B">
            <w:pPr>
              <w:snapToGrid w:val="0"/>
              <w:rPr>
                <w:sz w:val="16"/>
                <w:szCs w:val="16"/>
              </w:rPr>
            </w:pPr>
            <w:r w:rsidRPr="00F72610">
              <w:rPr>
                <w:sz w:val="16"/>
                <w:szCs w:val="16"/>
              </w:rPr>
              <w:t>05.08.2013 г.</w:t>
            </w:r>
          </w:p>
          <w:p w:rsidR="00B3496B" w:rsidRPr="00F72610" w:rsidRDefault="00B3496B" w:rsidP="00B3496B">
            <w:pPr>
              <w:snapToGrid w:val="0"/>
              <w:rPr>
                <w:sz w:val="16"/>
                <w:szCs w:val="16"/>
              </w:rPr>
            </w:pPr>
          </w:p>
          <w:p w:rsidR="00B3496B" w:rsidRPr="00F72610" w:rsidRDefault="00B3496B" w:rsidP="00B3496B">
            <w:pPr>
              <w:rPr>
                <w:sz w:val="16"/>
                <w:szCs w:val="16"/>
              </w:rPr>
            </w:pPr>
            <w:r w:rsidRPr="00F72610">
              <w:rPr>
                <w:sz w:val="16"/>
                <w:szCs w:val="16"/>
              </w:rPr>
              <w:t>Срок действия – бессрочно</w:t>
            </w:r>
          </w:p>
        </w:tc>
        <w:tc>
          <w:tcPr>
            <w:tcW w:w="4110" w:type="dxa"/>
          </w:tcPr>
          <w:p w:rsidR="00B3496B" w:rsidRPr="00F72610" w:rsidRDefault="00B3496B" w:rsidP="00B3496B">
            <w:pPr>
              <w:snapToGrid w:val="0"/>
              <w:rPr>
                <w:sz w:val="16"/>
                <w:szCs w:val="16"/>
              </w:rPr>
            </w:pPr>
            <w:r w:rsidRPr="00F72610">
              <w:rPr>
                <w:sz w:val="16"/>
                <w:szCs w:val="16"/>
              </w:rPr>
              <w:t>Санитарно-эпидемиологическое заключение</w:t>
            </w:r>
          </w:p>
          <w:p w:rsidR="00B3496B" w:rsidRPr="00F72610" w:rsidRDefault="00B3496B" w:rsidP="00B3496B">
            <w:pPr>
              <w:rPr>
                <w:sz w:val="16"/>
                <w:szCs w:val="16"/>
              </w:rPr>
            </w:pPr>
            <w:r w:rsidRPr="00F72610">
              <w:rPr>
                <w:sz w:val="16"/>
                <w:szCs w:val="16"/>
              </w:rPr>
              <w:t>№ 34.12.01.000.М.000048.01.14</w:t>
            </w:r>
          </w:p>
          <w:p w:rsidR="00B3496B" w:rsidRPr="00F72610" w:rsidRDefault="00B3496B" w:rsidP="00B3496B">
            <w:pPr>
              <w:snapToGrid w:val="0"/>
              <w:rPr>
                <w:sz w:val="16"/>
                <w:szCs w:val="16"/>
              </w:rPr>
            </w:pPr>
            <w:r w:rsidRPr="00F72610">
              <w:rPr>
                <w:sz w:val="16"/>
                <w:szCs w:val="16"/>
              </w:rPr>
              <w:t xml:space="preserve">Выдано Управлением Федеральной службы </w:t>
            </w:r>
          </w:p>
          <w:p w:rsidR="00523904" w:rsidRDefault="00B3496B" w:rsidP="00B3496B">
            <w:pPr>
              <w:rPr>
                <w:sz w:val="16"/>
                <w:szCs w:val="16"/>
              </w:rPr>
            </w:pPr>
            <w:r w:rsidRPr="00F72610">
              <w:rPr>
                <w:sz w:val="16"/>
                <w:szCs w:val="16"/>
              </w:rPr>
              <w:t xml:space="preserve">по надзору в сфере защиты прав потребителей </w:t>
            </w:r>
          </w:p>
          <w:p w:rsidR="00B3496B" w:rsidRPr="00F72610" w:rsidRDefault="00B3496B" w:rsidP="00B3496B">
            <w:pPr>
              <w:rPr>
                <w:sz w:val="16"/>
                <w:szCs w:val="16"/>
              </w:rPr>
            </w:pPr>
            <w:r w:rsidRPr="00F72610">
              <w:rPr>
                <w:sz w:val="16"/>
                <w:szCs w:val="16"/>
              </w:rPr>
              <w:t>и благополучия человека по Волгоградской области</w:t>
            </w:r>
          </w:p>
          <w:p w:rsidR="00B3496B" w:rsidRPr="00F72610" w:rsidRDefault="00B3496B" w:rsidP="00B3496B">
            <w:pPr>
              <w:rPr>
                <w:sz w:val="16"/>
                <w:szCs w:val="16"/>
              </w:rPr>
            </w:pPr>
            <w:r w:rsidRPr="00F72610">
              <w:rPr>
                <w:sz w:val="16"/>
                <w:szCs w:val="16"/>
              </w:rPr>
              <w:t>24.01.2014</w:t>
            </w:r>
            <w:r>
              <w:rPr>
                <w:sz w:val="16"/>
                <w:szCs w:val="16"/>
              </w:rPr>
              <w:t xml:space="preserve"> </w:t>
            </w:r>
            <w:r w:rsidRPr="00F72610">
              <w:rPr>
                <w:sz w:val="16"/>
                <w:szCs w:val="16"/>
              </w:rPr>
              <w:t xml:space="preserve"> г.</w:t>
            </w:r>
          </w:p>
          <w:p w:rsidR="00B3496B" w:rsidRPr="00F72610" w:rsidRDefault="00B3496B" w:rsidP="00B3496B">
            <w:pPr>
              <w:rPr>
                <w:sz w:val="16"/>
                <w:szCs w:val="16"/>
              </w:rPr>
            </w:pPr>
          </w:p>
          <w:p w:rsidR="00B3496B" w:rsidRPr="00F72610" w:rsidRDefault="00B3496B" w:rsidP="00B3496B">
            <w:pPr>
              <w:rPr>
                <w:sz w:val="16"/>
                <w:szCs w:val="16"/>
              </w:rPr>
            </w:pPr>
            <w:r w:rsidRPr="00F72610">
              <w:rPr>
                <w:sz w:val="16"/>
                <w:szCs w:val="16"/>
              </w:rPr>
              <w:t xml:space="preserve">Заключение о соответствии объекта защиты обязательным требованиям пожарной безопасности № 4 </w:t>
            </w:r>
          </w:p>
          <w:p w:rsidR="00082C56" w:rsidRDefault="00B3496B" w:rsidP="00B3496B">
            <w:pPr>
              <w:rPr>
                <w:sz w:val="16"/>
                <w:szCs w:val="16"/>
              </w:rPr>
            </w:pPr>
            <w:r w:rsidRPr="00F72610">
              <w:rPr>
                <w:sz w:val="16"/>
                <w:szCs w:val="16"/>
              </w:rPr>
              <w:t xml:space="preserve">Выдано Главным управлением МЧС России </w:t>
            </w:r>
          </w:p>
          <w:p w:rsidR="00B3496B" w:rsidRDefault="00B3496B" w:rsidP="00B3496B">
            <w:pPr>
              <w:rPr>
                <w:sz w:val="16"/>
                <w:szCs w:val="16"/>
              </w:rPr>
            </w:pPr>
            <w:r w:rsidRPr="00F72610">
              <w:rPr>
                <w:sz w:val="16"/>
                <w:szCs w:val="16"/>
              </w:rPr>
              <w:t xml:space="preserve">по Волгоградской области, Отделом надзорной деятельности </w:t>
            </w:r>
            <w:r>
              <w:rPr>
                <w:sz w:val="16"/>
                <w:szCs w:val="16"/>
              </w:rPr>
              <w:t xml:space="preserve"> </w:t>
            </w:r>
            <w:r w:rsidRPr="00F72610">
              <w:rPr>
                <w:sz w:val="16"/>
                <w:szCs w:val="16"/>
              </w:rPr>
              <w:t xml:space="preserve">по </w:t>
            </w:r>
            <w:proofErr w:type="spellStart"/>
            <w:r w:rsidRPr="00F72610">
              <w:rPr>
                <w:sz w:val="16"/>
                <w:szCs w:val="16"/>
              </w:rPr>
              <w:t>Камышинскому</w:t>
            </w:r>
            <w:proofErr w:type="spellEnd"/>
            <w:r w:rsidRPr="00F72610">
              <w:rPr>
                <w:sz w:val="16"/>
                <w:szCs w:val="16"/>
              </w:rPr>
              <w:t xml:space="preserve"> району УНД ГУ МЧС России по Волгоградской  области </w:t>
            </w:r>
          </w:p>
          <w:p w:rsidR="00B3496B" w:rsidRPr="00F72610" w:rsidRDefault="00B3496B" w:rsidP="00B3496B">
            <w:pPr>
              <w:rPr>
                <w:sz w:val="16"/>
                <w:szCs w:val="16"/>
              </w:rPr>
            </w:pPr>
            <w:r w:rsidRPr="00F72610">
              <w:rPr>
                <w:sz w:val="16"/>
                <w:szCs w:val="16"/>
              </w:rPr>
              <w:t>18.06.2013</w:t>
            </w:r>
            <w:r>
              <w:rPr>
                <w:sz w:val="16"/>
                <w:szCs w:val="16"/>
              </w:rPr>
              <w:t xml:space="preserve"> </w:t>
            </w:r>
            <w:r w:rsidRPr="00F72610">
              <w:rPr>
                <w:sz w:val="16"/>
                <w:szCs w:val="16"/>
              </w:rPr>
              <w:t xml:space="preserve"> г.</w:t>
            </w:r>
          </w:p>
        </w:tc>
      </w:tr>
      <w:tr w:rsidR="00176AF4" w:rsidTr="00C23B87">
        <w:tc>
          <w:tcPr>
            <w:tcW w:w="709" w:type="dxa"/>
          </w:tcPr>
          <w:p w:rsidR="00176AF4" w:rsidRPr="00BD0A7D" w:rsidRDefault="00176AF4" w:rsidP="00176AF4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</w:tcPr>
          <w:p w:rsidR="00176AF4" w:rsidRPr="00BD0A7D" w:rsidRDefault="00176AF4" w:rsidP="00176AF4">
            <w:pPr>
              <w:snapToGrid w:val="0"/>
              <w:ind w:right="-108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>403882, Россия, Волгоградская обл.,</w:t>
            </w:r>
          </w:p>
          <w:p w:rsidR="00176AF4" w:rsidRPr="00BD0A7D" w:rsidRDefault="00176AF4" w:rsidP="00176AF4">
            <w:pPr>
              <w:snapToGrid w:val="0"/>
              <w:ind w:right="-108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>г. Камышин,</w:t>
            </w:r>
          </w:p>
          <w:p w:rsidR="00176AF4" w:rsidRPr="00BD0A7D" w:rsidRDefault="00176AF4" w:rsidP="00176AF4">
            <w:pPr>
              <w:shd w:val="clear" w:color="auto" w:fill="FFFFFF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>ул. Октябрьская,</w:t>
            </w:r>
          </w:p>
          <w:p w:rsidR="00176AF4" w:rsidRPr="00BD0A7D" w:rsidRDefault="00176AF4" w:rsidP="00176AF4">
            <w:pPr>
              <w:ind w:right="-108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>дом 42</w:t>
            </w:r>
          </w:p>
        </w:tc>
        <w:tc>
          <w:tcPr>
            <w:tcW w:w="2410" w:type="dxa"/>
          </w:tcPr>
          <w:p w:rsidR="00C23B87" w:rsidRDefault="00C23B87" w:rsidP="00176AF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  <w:p w:rsidR="00176AF4" w:rsidRPr="00BD0A7D" w:rsidRDefault="00176AF4" w:rsidP="00176AF4">
            <w:pPr>
              <w:snapToGrid w:val="0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>Общая площадь –</w:t>
            </w:r>
          </w:p>
          <w:p w:rsidR="00176AF4" w:rsidRPr="00BD0A7D" w:rsidRDefault="00C23B87" w:rsidP="00176AF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87,6 кв.м. (гараж)</w:t>
            </w:r>
          </w:p>
          <w:p w:rsidR="00176AF4" w:rsidRPr="00BD0A7D" w:rsidRDefault="00176AF4" w:rsidP="00176AF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76AF4" w:rsidRPr="00BD0A7D" w:rsidRDefault="00176AF4" w:rsidP="00176AF4">
            <w:pPr>
              <w:snapToGrid w:val="0"/>
              <w:ind w:left="-10" w:right="-108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2552" w:type="dxa"/>
          </w:tcPr>
          <w:p w:rsidR="00176AF4" w:rsidRPr="00BD0A7D" w:rsidRDefault="00176AF4" w:rsidP="00176AF4">
            <w:pPr>
              <w:shd w:val="clear" w:color="auto" w:fill="FFFFFF"/>
              <w:snapToGrid w:val="0"/>
              <w:ind w:left="71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 xml:space="preserve">Министерство </w:t>
            </w:r>
          </w:p>
          <w:p w:rsidR="00176AF4" w:rsidRPr="00BD0A7D" w:rsidRDefault="00176AF4" w:rsidP="00176AF4">
            <w:pPr>
              <w:snapToGrid w:val="0"/>
              <w:ind w:left="71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>по управлению имуществом Волгоградской области Администрации Волгоградской области</w:t>
            </w:r>
          </w:p>
        </w:tc>
        <w:tc>
          <w:tcPr>
            <w:tcW w:w="2835" w:type="dxa"/>
          </w:tcPr>
          <w:p w:rsidR="00176AF4" w:rsidRPr="00BD0A7D" w:rsidRDefault="00176AF4" w:rsidP="00176AF4">
            <w:pPr>
              <w:snapToGrid w:val="0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 xml:space="preserve">Свидетельство </w:t>
            </w:r>
          </w:p>
          <w:p w:rsidR="00176AF4" w:rsidRPr="00BD0A7D" w:rsidRDefault="00176AF4" w:rsidP="00176AF4">
            <w:pPr>
              <w:snapToGrid w:val="0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>о государственной регистрации права серия 34 АБ № 125574</w:t>
            </w:r>
          </w:p>
          <w:p w:rsidR="00C23B87" w:rsidRDefault="00176AF4" w:rsidP="00176AF4">
            <w:pPr>
              <w:snapToGrid w:val="0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 xml:space="preserve">Выдано Управлением Федеральной службы государственной регистрации, кадастра и картографии по Волгоградской области </w:t>
            </w:r>
          </w:p>
          <w:p w:rsidR="00176AF4" w:rsidRPr="00BD0A7D" w:rsidRDefault="00176AF4" w:rsidP="00176AF4">
            <w:pPr>
              <w:snapToGrid w:val="0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>05.08.2013 г.</w:t>
            </w:r>
          </w:p>
          <w:p w:rsidR="00176AF4" w:rsidRPr="00BD0A7D" w:rsidRDefault="00176AF4" w:rsidP="00176AF4">
            <w:pPr>
              <w:snapToGrid w:val="0"/>
              <w:rPr>
                <w:sz w:val="16"/>
                <w:szCs w:val="16"/>
              </w:rPr>
            </w:pPr>
          </w:p>
          <w:p w:rsidR="00176AF4" w:rsidRPr="00BD0A7D" w:rsidRDefault="00176AF4" w:rsidP="00176AF4">
            <w:pPr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>Срок действия – бессрочно</w:t>
            </w:r>
          </w:p>
          <w:p w:rsidR="00176AF4" w:rsidRPr="00BD0A7D" w:rsidRDefault="00176AF4" w:rsidP="00176AF4">
            <w:pPr>
              <w:snapToGrid w:val="0"/>
              <w:rPr>
                <w:sz w:val="16"/>
                <w:szCs w:val="16"/>
              </w:rPr>
            </w:pPr>
          </w:p>
          <w:p w:rsidR="00176AF4" w:rsidRPr="00BD0A7D" w:rsidRDefault="00176AF4" w:rsidP="00176AF4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176AF4" w:rsidRPr="00BD0A7D" w:rsidRDefault="00176AF4" w:rsidP="00176AF4">
            <w:pPr>
              <w:snapToGrid w:val="0"/>
              <w:ind w:right="-27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>Санитарно-эпидемиологическое заключение</w:t>
            </w:r>
          </w:p>
          <w:p w:rsidR="00176AF4" w:rsidRPr="00BD0A7D" w:rsidRDefault="00176AF4" w:rsidP="00176AF4">
            <w:pPr>
              <w:ind w:right="-27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>№ 34.12.01.000.М.000048.01.14</w:t>
            </w:r>
          </w:p>
          <w:p w:rsidR="00176AF4" w:rsidRPr="00BD0A7D" w:rsidRDefault="00176AF4" w:rsidP="00176AF4">
            <w:pPr>
              <w:snapToGrid w:val="0"/>
              <w:ind w:right="-27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 xml:space="preserve">Выдано Управлением Федеральной службы </w:t>
            </w:r>
          </w:p>
          <w:p w:rsidR="00523904" w:rsidRDefault="00176AF4" w:rsidP="00176AF4">
            <w:pPr>
              <w:ind w:right="-27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 xml:space="preserve">по надзору в сфере защиты прав потребителей </w:t>
            </w:r>
          </w:p>
          <w:p w:rsidR="00176AF4" w:rsidRPr="00BD0A7D" w:rsidRDefault="00176AF4" w:rsidP="00176AF4">
            <w:pPr>
              <w:ind w:right="-27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>и благополучия человека по Волгоградской области</w:t>
            </w:r>
          </w:p>
          <w:p w:rsidR="00176AF4" w:rsidRPr="00BD0A7D" w:rsidRDefault="00176AF4" w:rsidP="00176AF4">
            <w:pPr>
              <w:ind w:right="-27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>24.01.2014 г.</w:t>
            </w:r>
          </w:p>
          <w:p w:rsidR="00176AF4" w:rsidRPr="00BD0A7D" w:rsidRDefault="00176AF4" w:rsidP="00176AF4">
            <w:pPr>
              <w:ind w:right="-27"/>
              <w:rPr>
                <w:sz w:val="16"/>
                <w:szCs w:val="16"/>
              </w:rPr>
            </w:pPr>
          </w:p>
          <w:p w:rsidR="00176AF4" w:rsidRPr="00BD0A7D" w:rsidRDefault="00176AF4" w:rsidP="00176AF4">
            <w:pPr>
              <w:ind w:right="-27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 xml:space="preserve">Заключение о соответствии объекта защиты обязательным требованиям пожарной безопасности № 4 </w:t>
            </w:r>
          </w:p>
          <w:p w:rsidR="00176AF4" w:rsidRDefault="00176AF4" w:rsidP="00176AF4">
            <w:pPr>
              <w:ind w:right="-27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 xml:space="preserve">Выдано Главным управлением МЧС России </w:t>
            </w:r>
          </w:p>
          <w:p w:rsidR="00176AF4" w:rsidRDefault="00176AF4" w:rsidP="00176AF4">
            <w:pPr>
              <w:ind w:right="-27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 xml:space="preserve">по Волгоградской области, Отделом надзорной деятельности по </w:t>
            </w:r>
            <w:proofErr w:type="spellStart"/>
            <w:r w:rsidRPr="00BD0A7D">
              <w:rPr>
                <w:sz w:val="16"/>
                <w:szCs w:val="16"/>
              </w:rPr>
              <w:t>Камышинскому</w:t>
            </w:r>
            <w:proofErr w:type="spellEnd"/>
            <w:r w:rsidRPr="00BD0A7D">
              <w:rPr>
                <w:sz w:val="16"/>
                <w:szCs w:val="16"/>
              </w:rPr>
              <w:t xml:space="preserve"> району УНД ГУ МЧС России по Волгоградской  области </w:t>
            </w:r>
          </w:p>
          <w:p w:rsidR="00176AF4" w:rsidRPr="00BD0A7D" w:rsidRDefault="00176AF4" w:rsidP="00176AF4">
            <w:pPr>
              <w:ind w:right="-27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>18.06.2013 г.</w:t>
            </w:r>
          </w:p>
        </w:tc>
      </w:tr>
    </w:tbl>
    <w:p w:rsidR="00D955E1" w:rsidRDefault="00D955E1"/>
    <w:p w:rsidR="00D955E1" w:rsidRDefault="00D955E1"/>
    <w:tbl>
      <w:tblPr>
        <w:tblStyle w:val="a9"/>
        <w:tblW w:w="15876" w:type="dxa"/>
        <w:tblInd w:w="108" w:type="dxa"/>
        <w:tblLook w:val="01E0"/>
      </w:tblPr>
      <w:tblGrid>
        <w:gridCol w:w="709"/>
        <w:gridCol w:w="1701"/>
        <w:gridCol w:w="2410"/>
        <w:gridCol w:w="1559"/>
        <w:gridCol w:w="2552"/>
        <w:gridCol w:w="2835"/>
        <w:gridCol w:w="4110"/>
      </w:tblGrid>
      <w:tr w:rsidR="00C431D5" w:rsidTr="00C431D5">
        <w:tc>
          <w:tcPr>
            <w:tcW w:w="709" w:type="dxa"/>
          </w:tcPr>
          <w:p w:rsidR="00C431D5" w:rsidRPr="00BD0A7D" w:rsidRDefault="00C431D5" w:rsidP="00C54910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1701" w:type="dxa"/>
          </w:tcPr>
          <w:p w:rsidR="00C431D5" w:rsidRPr="00BD0A7D" w:rsidRDefault="00C431D5" w:rsidP="00C54910">
            <w:pPr>
              <w:snapToGrid w:val="0"/>
              <w:ind w:right="-108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>403873, Россия, Волгоградская обл.,</w:t>
            </w:r>
          </w:p>
          <w:p w:rsidR="00C431D5" w:rsidRPr="00BD0A7D" w:rsidRDefault="00C431D5" w:rsidP="00C54910">
            <w:pPr>
              <w:snapToGrid w:val="0"/>
              <w:ind w:right="-108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>г. Камышин,</w:t>
            </w:r>
          </w:p>
          <w:p w:rsidR="00C431D5" w:rsidRPr="00BD0A7D" w:rsidRDefault="00C431D5" w:rsidP="00C54910">
            <w:pPr>
              <w:shd w:val="clear" w:color="auto" w:fill="FFFFFF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>ул. Пролетарская,</w:t>
            </w:r>
          </w:p>
          <w:p w:rsidR="00C431D5" w:rsidRPr="00BD0A7D" w:rsidRDefault="00C431D5" w:rsidP="00C54910">
            <w:pPr>
              <w:ind w:right="-108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>дом 111</w:t>
            </w:r>
          </w:p>
        </w:tc>
        <w:tc>
          <w:tcPr>
            <w:tcW w:w="2410" w:type="dxa"/>
          </w:tcPr>
          <w:p w:rsidR="00C431D5" w:rsidRPr="00BD0A7D" w:rsidRDefault="00C431D5" w:rsidP="00C54910">
            <w:pPr>
              <w:snapToGrid w:val="0"/>
              <w:ind w:right="-75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 xml:space="preserve">Здание общежития, назначение: </w:t>
            </w:r>
          </w:p>
          <w:p w:rsidR="00C431D5" w:rsidRPr="00BD0A7D" w:rsidRDefault="00C431D5" w:rsidP="00C54910">
            <w:pPr>
              <w:snapToGrid w:val="0"/>
              <w:ind w:right="-75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>жилое помещение.</w:t>
            </w:r>
          </w:p>
          <w:p w:rsidR="00C431D5" w:rsidRPr="00BD0A7D" w:rsidRDefault="00C431D5" w:rsidP="00C54910">
            <w:pPr>
              <w:snapToGrid w:val="0"/>
              <w:ind w:right="-75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>Общая площадь –</w:t>
            </w:r>
          </w:p>
          <w:p w:rsidR="00C431D5" w:rsidRPr="00BD0A7D" w:rsidRDefault="00C431D5" w:rsidP="00C54910">
            <w:pPr>
              <w:snapToGrid w:val="0"/>
              <w:ind w:right="-75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 xml:space="preserve">923,1 кв.м., </w:t>
            </w:r>
          </w:p>
          <w:p w:rsidR="00C431D5" w:rsidRPr="00BD0A7D" w:rsidRDefault="00C431D5" w:rsidP="00C54910">
            <w:pPr>
              <w:snapToGrid w:val="0"/>
              <w:ind w:right="-75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>в том числе:</w:t>
            </w:r>
          </w:p>
          <w:p w:rsidR="00C431D5" w:rsidRDefault="00C431D5" w:rsidP="00C54910">
            <w:pPr>
              <w:snapToGrid w:val="0"/>
              <w:ind w:right="-75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 xml:space="preserve">жилые помещения – </w:t>
            </w:r>
          </w:p>
          <w:p w:rsidR="00C431D5" w:rsidRPr="00BD0A7D" w:rsidRDefault="00C431D5" w:rsidP="00C54910">
            <w:pPr>
              <w:snapToGrid w:val="0"/>
              <w:ind w:right="-75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>444,1 кв. м.</w:t>
            </w:r>
          </w:p>
        </w:tc>
        <w:tc>
          <w:tcPr>
            <w:tcW w:w="1559" w:type="dxa"/>
          </w:tcPr>
          <w:p w:rsidR="00C431D5" w:rsidRPr="00BD0A7D" w:rsidRDefault="00C431D5" w:rsidP="00C54910">
            <w:pPr>
              <w:snapToGrid w:val="0"/>
              <w:ind w:left="-10" w:right="-108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>Оперативное управление</w:t>
            </w:r>
          </w:p>
        </w:tc>
        <w:tc>
          <w:tcPr>
            <w:tcW w:w="2552" w:type="dxa"/>
          </w:tcPr>
          <w:p w:rsidR="00C431D5" w:rsidRPr="00BD0A7D" w:rsidRDefault="00C431D5" w:rsidP="00C54910">
            <w:pPr>
              <w:shd w:val="clear" w:color="auto" w:fill="FFFFFF"/>
              <w:snapToGrid w:val="0"/>
              <w:ind w:left="71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 xml:space="preserve">Министерство </w:t>
            </w:r>
          </w:p>
          <w:p w:rsidR="00C431D5" w:rsidRPr="00BD0A7D" w:rsidRDefault="00C431D5" w:rsidP="00C54910">
            <w:pPr>
              <w:snapToGrid w:val="0"/>
              <w:ind w:left="71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>по управлению имуществом Волгоградской области Администрации Волгоградской области</w:t>
            </w:r>
          </w:p>
        </w:tc>
        <w:tc>
          <w:tcPr>
            <w:tcW w:w="2835" w:type="dxa"/>
          </w:tcPr>
          <w:p w:rsidR="00C431D5" w:rsidRPr="00BD0A7D" w:rsidRDefault="00C431D5" w:rsidP="00C54910">
            <w:pPr>
              <w:snapToGrid w:val="0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 xml:space="preserve">Свидетельство </w:t>
            </w:r>
          </w:p>
          <w:p w:rsidR="00C431D5" w:rsidRPr="00BD0A7D" w:rsidRDefault="00C431D5" w:rsidP="00C54910">
            <w:pPr>
              <w:snapToGrid w:val="0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>о государственной регистрации права серия 34 АБ № 125573</w:t>
            </w:r>
          </w:p>
          <w:p w:rsidR="00C431D5" w:rsidRPr="00BD0A7D" w:rsidRDefault="00C431D5" w:rsidP="00C54910">
            <w:pPr>
              <w:snapToGrid w:val="0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 xml:space="preserve">Выдано Управлением Федеральной службы государственной регистрации, кадастра и картографии </w:t>
            </w:r>
          </w:p>
          <w:p w:rsidR="00C431D5" w:rsidRDefault="00C431D5" w:rsidP="00C54910">
            <w:pPr>
              <w:snapToGrid w:val="0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 xml:space="preserve">по Волгоградской области </w:t>
            </w:r>
          </w:p>
          <w:p w:rsidR="00C431D5" w:rsidRPr="00BD0A7D" w:rsidRDefault="00C431D5" w:rsidP="00C54910">
            <w:pPr>
              <w:snapToGrid w:val="0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>05.08.2013 г.</w:t>
            </w:r>
          </w:p>
          <w:p w:rsidR="00C431D5" w:rsidRPr="00BD0A7D" w:rsidRDefault="00C431D5" w:rsidP="00C54910">
            <w:pPr>
              <w:snapToGrid w:val="0"/>
              <w:rPr>
                <w:sz w:val="16"/>
                <w:szCs w:val="16"/>
              </w:rPr>
            </w:pPr>
          </w:p>
          <w:p w:rsidR="00C431D5" w:rsidRPr="00BD0A7D" w:rsidRDefault="00C431D5" w:rsidP="00C54910">
            <w:pPr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>Срок действия – бессрочно</w:t>
            </w:r>
          </w:p>
          <w:p w:rsidR="00C431D5" w:rsidRPr="00BD0A7D" w:rsidRDefault="00C431D5" w:rsidP="00C54910">
            <w:pPr>
              <w:snapToGrid w:val="0"/>
              <w:rPr>
                <w:sz w:val="16"/>
                <w:szCs w:val="16"/>
              </w:rPr>
            </w:pPr>
          </w:p>
          <w:p w:rsidR="00C431D5" w:rsidRPr="00BD0A7D" w:rsidRDefault="00C431D5" w:rsidP="00C54910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C431D5" w:rsidRPr="00BD0A7D" w:rsidRDefault="00C431D5" w:rsidP="00C54910">
            <w:pPr>
              <w:snapToGrid w:val="0"/>
              <w:ind w:right="-27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>Санитарно-эпидемиологическое заключение</w:t>
            </w:r>
          </w:p>
          <w:p w:rsidR="00C431D5" w:rsidRPr="00BD0A7D" w:rsidRDefault="00C431D5" w:rsidP="00C54910">
            <w:pPr>
              <w:ind w:right="-27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>№ 34.12.01.000.М.000048.01.14</w:t>
            </w:r>
          </w:p>
          <w:p w:rsidR="00C431D5" w:rsidRPr="00BD0A7D" w:rsidRDefault="00C431D5" w:rsidP="00C54910">
            <w:pPr>
              <w:snapToGrid w:val="0"/>
              <w:ind w:right="-27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 xml:space="preserve">Выдано Управлением Федеральной службы </w:t>
            </w:r>
          </w:p>
          <w:p w:rsidR="00C431D5" w:rsidRDefault="00C431D5" w:rsidP="00C54910">
            <w:pPr>
              <w:ind w:right="-27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 xml:space="preserve">по надзору в сфере защиты прав потребителей </w:t>
            </w:r>
          </w:p>
          <w:p w:rsidR="00C431D5" w:rsidRPr="00BD0A7D" w:rsidRDefault="00C431D5" w:rsidP="00C54910">
            <w:pPr>
              <w:ind w:right="-27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>и благополучия человека по Волгоградской области</w:t>
            </w:r>
          </w:p>
          <w:p w:rsidR="00C431D5" w:rsidRPr="00BD0A7D" w:rsidRDefault="00C431D5" w:rsidP="00C54910">
            <w:pPr>
              <w:ind w:right="-27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>24.01.2014 г.</w:t>
            </w:r>
          </w:p>
          <w:p w:rsidR="00C431D5" w:rsidRPr="00BD0A7D" w:rsidRDefault="00C431D5" w:rsidP="00C54910">
            <w:pPr>
              <w:ind w:right="-27"/>
              <w:rPr>
                <w:sz w:val="16"/>
                <w:szCs w:val="16"/>
              </w:rPr>
            </w:pPr>
          </w:p>
          <w:p w:rsidR="00C431D5" w:rsidRPr="00BD0A7D" w:rsidRDefault="00C431D5" w:rsidP="00C54910">
            <w:pPr>
              <w:ind w:right="-27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 xml:space="preserve">Заключение о соответствии объекта защиты обязательным требованиям пожарной безопасности № 7 </w:t>
            </w:r>
          </w:p>
          <w:p w:rsidR="00C431D5" w:rsidRDefault="00C431D5" w:rsidP="00C54910">
            <w:pPr>
              <w:ind w:right="-27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 xml:space="preserve">Выдано Главным управлением МЧС России по Волгоградской области, Отделом надзорной деятельности по </w:t>
            </w:r>
            <w:proofErr w:type="spellStart"/>
            <w:r w:rsidRPr="00BD0A7D">
              <w:rPr>
                <w:sz w:val="16"/>
                <w:szCs w:val="16"/>
              </w:rPr>
              <w:t>Камышинскому</w:t>
            </w:r>
            <w:proofErr w:type="spellEnd"/>
            <w:r w:rsidRPr="00BD0A7D">
              <w:rPr>
                <w:sz w:val="16"/>
                <w:szCs w:val="16"/>
              </w:rPr>
              <w:t xml:space="preserve"> району УНД ГУ МЧС России по Волгоградской  области </w:t>
            </w:r>
          </w:p>
          <w:p w:rsidR="00C431D5" w:rsidRPr="00BD0A7D" w:rsidRDefault="00C431D5" w:rsidP="00C54910">
            <w:pPr>
              <w:ind w:right="-27"/>
              <w:rPr>
                <w:sz w:val="16"/>
                <w:szCs w:val="16"/>
              </w:rPr>
            </w:pPr>
            <w:r w:rsidRPr="00BD0A7D">
              <w:rPr>
                <w:sz w:val="16"/>
                <w:szCs w:val="16"/>
              </w:rPr>
              <w:t>18.06.2013 г.</w:t>
            </w:r>
          </w:p>
        </w:tc>
      </w:tr>
      <w:tr w:rsidR="00C431D5" w:rsidTr="00C431D5">
        <w:tc>
          <w:tcPr>
            <w:tcW w:w="709" w:type="dxa"/>
          </w:tcPr>
          <w:p w:rsidR="00C431D5" w:rsidRPr="00C0242B" w:rsidRDefault="00C431D5" w:rsidP="00003A09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 w:rsidRPr="00C0242B">
              <w:rPr>
                <w:sz w:val="16"/>
                <w:szCs w:val="16"/>
              </w:rPr>
              <w:t>4.</w:t>
            </w:r>
          </w:p>
        </w:tc>
        <w:tc>
          <w:tcPr>
            <w:tcW w:w="1701" w:type="dxa"/>
          </w:tcPr>
          <w:p w:rsidR="00C431D5" w:rsidRPr="00C0242B" w:rsidRDefault="00C431D5" w:rsidP="00E32F42">
            <w:pPr>
              <w:snapToGrid w:val="0"/>
              <w:ind w:right="-108"/>
              <w:rPr>
                <w:sz w:val="16"/>
                <w:szCs w:val="16"/>
              </w:rPr>
            </w:pPr>
            <w:r w:rsidRPr="00C0242B">
              <w:rPr>
                <w:sz w:val="16"/>
                <w:szCs w:val="16"/>
              </w:rPr>
              <w:t>403874, Россия, Волгоградская обл.,</w:t>
            </w:r>
          </w:p>
          <w:p w:rsidR="00C431D5" w:rsidRPr="00C0242B" w:rsidRDefault="00C431D5" w:rsidP="00E32F42">
            <w:pPr>
              <w:snapToGrid w:val="0"/>
              <w:ind w:right="-108"/>
              <w:rPr>
                <w:sz w:val="16"/>
                <w:szCs w:val="16"/>
              </w:rPr>
            </w:pPr>
            <w:r w:rsidRPr="00C0242B">
              <w:rPr>
                <w:sz w:val="16"/>
                <w:szCs w:val="16"/>
              </w:rPr>
              <w:t>г. Камышин,</w:t>
            </w:r>
          </w:p>
          <w:p w:rsidR="00C431D5" w:rsidRPr="00C0242B" w:rsidRDefault="00C431D5" w:rsidP="00E32F42">
            <w:pPr>
              <w:shd w:val="clear" w:color="auto" w:fill="FFFFFF"/>
              <w:rPr>
                <w:sz w:val="16"/>
                <w:szCs w:val="16"/>
              </w:rPr>
            </w:pPr>
            <w:r w:rsidRPr="00C0242B">
              <w:rPr>
                <w:sz w:val="16"/>
                <w:szCs w:val="16"/>
              </w:rPr>
              <w:t>ул. Ленина,</w:t>
            </w:r>
          </w:p>
          <w:p w:rsidR="00C431D5" w:rsidRPr="00C0242B" w:rsidRDefault="00C431D5" w:rsidP="00E32F42">
            <w:pPr>
              <w:ind w:right="-108"/>
              <w:rPr>
                <w:sz w:val="16"/>
                <w:szCs w:val="16"/>
              </w:rPr>
            </w:pPr>
            <w:r w:rsidRPr="00C0242B">
              <w:rPr>
                <w:sz w:val="16"/>
                <w:szCs w:val="16"/>
              </w:rPr>
              <w:t>дом 10</w:t>
            </w:r>
          </w:p>
        </w:tc>
        <w:tc>
          <w:tcPr>
            <w:tcW w:w="2410" w:type="dxa"/>
          </w:tcPr>
          <w:p w:rsidR="00C431D5" w:rsidRPr="00C0242B" w:rsidRDefault="00C431D5" w:rsidP="00E32F42">
            <w:pPr>
              <w:snapToGrid w:val="0"/>
              <w:ind w:right="-75"/>
              <w:rPr>
                <w:sz w:val="16"/>
                <w:szCs w:val="16"/>
              </w:rPr>
            </w:pPr>
            <w:r w:rsidRPr="00C0242B">
              <w:rPr>
                <w:sz w:val="16"/>
                <w:szCs w:val="16"/>
              </w:rPr>
              <w:t xml:space="preserve">Здание учебного корпуса, </w:t>
            </w:r>
          </w:p>
          <w:p w:rsidR="00C431D5" w:rsidRPr="00C0242B" w:rsidRDefault="00C431D5" w:rsidP="00E32F42">
            <w:pPr>
              <w:snapToGrid w:val="0"/>
              <w:ind w:right="-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назначение: учебное</w:t>
            </w:r>
          </w:p>
          <w:p w:rsidR="00C431D5" w:rsidRPr="00C0242B" w:rsidRDefault="00C431D5" w:rsidP="00E32F42">
            <w:pPr>
              <w:snapToGrid w:val="0"/>
              <w:ind w:right="-75"/>
              <w:rPr>
                <w:sz w:val="16"/>
                <w:szCs w:val="16"/>
              </w:rPr>
            </w:pPr>
            <w:r w:rsidRPr="00C0242B">
              <w:rPr>
                <w:sz w:val="16"/>
                <w:szCs w:val="16"/>
              </w:rPr>
              <w:t>Общая площадь –</w:t>
            </w:r>
          </w:p>
          <w:p w:rsidR="00C431D5" w:rsidRPr="00C0242B" w:rsidRDefault="00C431D5" w:rsidP="00E32F42">
            <w:pPr>
              <w:snapToGrid w:val="0"/>
              <w:ind w:right="-75"/>
              <w:rPr>
                <w:sz w:val="16"/>
                <w:szCs w:val="16"/>
              </w:rPr>
            </w:pPr>
            <w:r w:rsidRPr="00C0242B">
              <w:rPr>
                <w:sz w:val="16"/>
                <w:szCs w:val="16"/>
              </w:rPr>
              <w:t xml:space="preserve">784,9 кв. м., </w:t>
            </w:r>
          </w:p>
          <w:p w:rsidR="00C431D5" w:rsidRPr="00C0242B" w:rsidRDefault="00C431D5" w:rsidP="00E32F42">
            <w:pPr>
              <w:snapToGrid w:val="0"/>
              <w:ind w:right="-75"/>
              <w:rPr>
                <w:sz w:val="16"/>
                <w:szCs w:val="16"/>
              </w:rPr>
            </w:pPr>
            <w:r w:rsidRPr="00C0242B">
              <w:rPr>
                <w:sz w:val="16"/>
                <w:szCs w:val="16"/>
              </w:rPr>
              <w:t>в том числе:</w:t>
            </w:r>
          </w:p>
          <w:p w:rsidR="00C431D5" w:rsidRDefault="00C431D5" w:rsidP="00E32F42">
            <w:pPr>
              <w:snapToGrid w:val="0"/>
              <w:ind w:right="-75"/>
              <w:rPr>
                <w:sz w:val="16"/>
                <w:szCs w:val="16"/>
              </w:rPr>
            </w:pPr>
            <w:r w:rsidRPr="00C0242B">
              <w:rPr>
                <w:sz w:val="16"/>
                <w:szCs w:val="16"/>
              </w:rPr>
              <w:t xml:space="preserve">учебная – 554,8 кв. м., </w:t>
            </w:r>
          </w:p>
          <w:p w:rsidR="00C431D5" w:rsidRPr="00C0242B" w:rsidRDefault="00C431D5" w:rsidP="00E32F42">
            <w:pPr>
              <w:snapToGrid w:val="0"/>
              <w:ind w:right="-75"/>
              <w:rPr>
                <w:sz w:val="16"/>
                <w:szCs w:val="16"/>
              </w:rPr>
            </w:pPr>
            <w:proofErr w:type="spellStart"/>
            <w:r w:rsidRPr="00C0242B">
              <w:rPr>
                <w:sz w:val="16"/>
                <w:szCs w:val="16"/>
              </w:rPr>
              <w:t>учебно</w:t>
            </w:r>
            <w:proofErr w:type="spellEnd"/>
            <w:r w:rsidRPr="00C0242B">
              <w:rPr>
                <w:sz w:val="16"/>
                <w:szCs w:val="16"/>
              </w:rPr>
              <w:t xml:space="preserve"> – вспомогательная – </w:t>
            </w:r>
          </w:p>
          <w:p w:rsidR="00C431D5" w:rsidRPr="00C0242B" w:rsidRDefault="00C431D5" w:rsidP="00E32F42">
            <w:pPr>
              <w:snapToGrid w:val="0"/>
              <w:ind w:right="-75"/>
              <w:rPr>
                <w:sz w:val="16"/>
                <w:szCs w:val="16"/>
              </w:rPr>
            </w:pPr>
            <w:r w:rsidRPr="00C0242B">
              <w:rPr>
                <w:sz w:val="16"/>
                <w:szCs w:val="16"/>
              </w:rPr>
              <w:t>230,1 кв. м.</w:t>
            </w:r>
          </w:p>
        </w:tc>
        <w:tc>
          <w:tcPr>
            <w:tcW w:w="1559" w:type="dxa"/>
          </w:tcPr>
          <w:p w:rsidR="00C431D5" w:rsidRPr="00C0242B" w:rsidRDefault="00C431D5" w:rsidP="00E32F42">
            <w:pPr>
              <w:snapToGrid w:val="0"/>
              <w:ind w:right="-108"/>
              <w:rPr>
                <w:sz w:val="16"/>
                <w:szCs w:val="16"/>
              </w:rPr>
            </w:pPr>
            <w:r w:rsidRPr="00C0242B">
              <w:rPr>
                <w:sz w:val="16"/>
                <w:szCs w:val="16"/>
              </w:rPr>
              <w:t xml:space="preserve">Безвозмездное </w:t>
            </w:r>
          </w:p>
          <w:p w:rsidR="00C431D5" w:rsidRPr="00C0242B" w:rsidRDefault="00C431D5" w:rsidP="00E32F42">
            <w:pPr>
              <w:ind w:right="-108"/>
              <w:rPr>
                <w:sz w:val="16"/>
                <w:szCs w:val="16"/>
              </w:rPr>
            </w:pPr>
            <w:r w:rsidRPr="00C0242B">
              <w:rPr>
                <w:sz w:val="16"/>
                <w:szCs w:val="16"/>
              </w:rPr>
              <w:t>пользование</w:t>
            </w:r>
          </w:p>
        </w:tc>
        <w:tc>
          <w:tcPr>
            <w:tcW w:w="2552" w:type="dxa"/>
          </w:tcPr>
          <w:p w:rsidR="00C431D5" w:rsidRPr="00C0242B" w:rsidRDefault="00C431D5" w:rsidP="00E32F42">
            <w:pPr>
              <w:snapToGrid w:val="0"/>
              <w:rPr>
                <w:sz w:val="16"/>
                <w:szCs w:val="16"/>
              </w:rPr>
            </w:pPr>
            <w:r w:rsidRPr="00C0242B">
              <w:rPr>
                <w:sz w:val="16"/>
                <w:szCs w:val="16"/>
              </w:rPr>
              <w:t>Комитет по управлению имуществом Администрации городского округа – город Камышин</w:t>
            </w:r>
          </w:p>
        </w:tc>
        <w:tc>
          <w:tcPr>
            <w:tcW w:w="2835" w:type="dxa"/>
          </w:tcPr>
          <w:p w:rsidR="00C431D5" w:rsidRDefault="00C431D5" w:rsidP="00E32F42">
            <w:pPr>
              <w:snapToGrid w:val="0"/>
              <w:ind w:right="102"/>
              <w:rPr>
                <w:sz w:val="16"/>
                <w:szCs w:val="16"/>
              </w:rPr>
            </w:pPr>
            <w:r w:rsidRPr="00C0242B">
              <w:rPr>
                <w:sz w:val="16"/>
                <w:szCs w:val="16"/>
              </w:rPr>
              <w:t xml:space="preserve">Распоряжение Комитета </w:t>
            </w:r>
          </w:p>
          <w:p w:rsidR="00C431D5" w:rsidRPr="00C0242B" w:rsidRDefault="00C431D5" w:rsidP="00E32F42">
            <w:pPr>
              <w:snapToGrid w:val="0"/>
              <w:ind w:right="102"/>
              <w:rPr>
                <w:sz w:val="16"/>
                <w:szCs w:val="16"/>
              </w:rPr>
            </w:pPr>
            <w:r w:rsidRPr="00C0242B">
              <w:rPr>
                <w:sz w:val="16"/>
                <w:szCs w:val="16"/>
              </w:rPr>
              <w:t>по управлению имуществом Администрации городского округа – город Камышин</w:t>
            </w:r>
          </w:p>
          <w:p w:rsidR="00C431D5" w:rsidRPr="00C0242B" w:rsidRDefault="00C431D5" w:rsidP="00E32F42">
            <w:pPr>
              <w:snapToGrid w:val="0"/>
              <w:ind w:right="102"/>
              <w:rPr>
                <w:sz w:val="16"/>
                <w:szCs w:val="16"/>
              </w:rPr>
            </w:pPr>
            <w:r w:rsidRPr="00C0242B">
              <w:rPr>
                <w:sz w:val="16"/>
                <w:szCs w:val="16"/>
              </w:rPr>
              <w:t xml:space="preserve"> № 33 от 19.01.2005 г. </w:t>
            </w:r>
          </w:p>
          <w:p w:rsidR="00C431D5" w:rsidRPr="00C0242B" w:rsidRDefault="00C431D5" w:rsidP="00E32F42">
            <w:pPr>
              <w:ind w:right="102"/>
              <w:rPr>
                <w:sz w:val="16"/>
                <w:szCs w:val="16"/>
                <w:shd w:val="clear" w:color="auto" w:fill="FFFF00"/>
              </w:rPr>
            </w:pPr>
          </w:p>
          <w:p w:rsidR="00C431D5" w:rsidRPr="00C0242B" w:rsidRDefault="00C431D5" w:rsidP="00E32F42">
            <w:pPr>
              <w:ind w:right="102"/>
              <w:rPr>
                <w:sz w:val="16"/>
                <w:szCs w:val="16"/>
              </w:rPr>
            </w:pPr>
            <w:r w:rsidRPr="00C0242B">
              <w:rPr>
                <w:sz w:val="16"/>
                <w:szCs w:val="16"/>
              </w:rPr>
              <w:t>Договор безвозмездного пользования муниципальным имуществом</w:t>
            </w:r>
          </w:p>
          <w:p w:rsidR="00C431D5" w:rsidRPr="00C0242B" w:rsidRDefault="00C431D5" w:rsidP="00E32F42">
            <w:pPr>
              <w:ind w:right="102"/>
              <w:rPr>
                <w:sz w:val="16"/>
                <w:szCs w:val="16"/>
              </w:rPr>
            </w:pPr>
            <w:r w:rsidRPr="00C0242B">
              <w:rPr>
                <w:sz w:val="16"/>
                <w:szCs w:val="16"/>
              </w:rPr>
              <w:t>№ 48 от 20.01.2005 г.</w:t>
            </w:r>
          </w:p>
          <w:p w:rsidR="00C431D5" w:rsidRPr="00C0242B" w:rsidRDefault="00C431D5" w:rsidP="00E32F42">
            <w:pPr>
              <w:ind w:right="102"/>
              <w:rPr>
                <w:sz w:val="16"/>
                <w:szCs w:val="16"/>
              </w:rPr>
            </w:pPr>
          </w:p>
          <w:p w:rsidR="00C431D5" w:rsidRPr="00C0242B" w:rsidRDefault="00C431D5" w:rsidP="00E32F42">
            <w:pPr>
              <w:ind w:right="102"/>
              <w:rPr>
                <w:sz w:val="16"/>
                <w:szCs w:val="16"/>
              </w:rPr>
            </w:pPr>
            <w:r w:rsidRPr="00C0242B">
              <w:rPr>
                <w:sz w:val="16"/>
                <w:szCs w:val="16"/>
              </w:rPr>
              <w:t>Срок действия договора – неопределенный срок</w:t>
            </w:r>
          </w:p>
        </w:tc>
        <w:tc>
          <w:tcPr>
            <w:tcW w:w="4110" w:type="dxa"/>
          </w:tcPr>
          <w:p w:rsidR="00C431D5" w:rsidRPr="00C0242B" w:rsidRDefault="00C431D5" w:rsidP="005525E1">
            <w:pPr>
              <w:snapToGrid w:val="0"/>
              <w:ind w:right="-108"/>
              <w:rPr>
                <w:sz w:val="16"/>
                <w:szCs w:val="16"/>
              </w:rPr>
            </w:pPr>
            <w:r w:rsidRPr="00C0242B">
              <w:rPr>
                <w:sz w:val="16"/>
                <w:szCs w:val="16"/>
              </w:rPr>
              <w:t>Санитарно-эпидемиологическое заключение</w:t>
            </w:r>
          </w:p>
          <w:p w:rsidR="00C431D5" w:rsidRPr="00C0242B" w:rsidRDefault="00C431D5" w:rsidP="005525E1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0242B">
              <w:rPr>
                <w:sz w:val="16"/>
                <w:szCs w:val="16"/>
              </w:rPr>
              <w:t>34.12.01.000.М.000048.01.14</w:t>
            </w:r>
          </w:p>
          <w:p w:rsidR="00C431D5" w:rsidRPr="00C0242B" w:rsidRDefault="00C431D5" w:rsidP="00523904">
            <w:pPr>
              <w:snapToGrid w:val="0"/>
              <w:ind w:right="-108"/>
              <w:rPr>
                <w:sz w:val="16"/>
                <w:szCs w:val="16"/>
              </w:rPr>
            </w:pPr>
            <w:r w:rsidRPr="00C0242B">
              <w:rPr>
                <w:sz w:val="16"/>
                <w:szCs w:val="16"/>
              </w:rPr>
              <w:t>Выдано</w:t>
            </w:r>
            <w:r>
              <w:rPr>
                <w:sz w:val="16"/>
                <w:szCs w:val="16"/>
              </w:rPr>
              <w:t xml:space="preserve"> </w:t>
            </w:r>
            <w:r w:rsidRPr="00C0242B">
              <w:rPr>
                <w:sz w:val="16"/>
                <w:szCs w:val="16"/>
              </w:rPr>
              <w:t xml:space="preserve">Управлением Федеральной службы </w:t>
            </w:r>
          </w:p>
          <w:p w:rsidR="00C431D5" w:rsidRDefault="00C431D5" w:rsidP="005525E1">
            <w:pPr>
              <w:ind w:right="-108"/>
              <w:rPr>
                <w:sz w:val="16"/>
                <w:szCs w:val="16"/>
              </w:rPr>
            </w:pPr>
            <w:r w:rsidRPr="00C0242B">
              <w:rPr>
                <w:sz w:val="16"/>
                <w:szCs w:val="16"/>
              </w:rPr>
              <w:t>по надзору в сфере защиты прав потребителей</w:t>
            </w:r>
          </w:p>
          <w:p w:rsidR="00C431D5" w:rsidRPr="00C0242B" w:rsidRDefault="00C431D5" w:rsidP="005525E1">
            <w:pPr>
              <w:ind w:right="-108"/>
              <w:rPr>
                <w:sz w:val="16"/>
                <w:szCs w:val="16"/>
              </w:rPr>
            </w:pPr>
            <w:r w:rsidRPr="00C0242B">
              <w:rPr>
                <w:sz w:val="16"/>
                <w:szCs w:val="16"/>
              </w:rPr>
              <w:t xml:space="preserve"> и благополучия человека по Волгоградской области</w:t>
            </w:r>
          </w:p>
          <w:p w:rsidR="00C431D5" w:rsidRPr="00C0242B" w:rsidRDefault="00C431D5" w:rsidP="005525E1">
            <w:pPr>
              <w:ind w:right="-108"/>
              <w:rPr>
                <w:sz w:val="16"/>
                <w:szCs w:val="16"/>
              </w:rPr>
            </w:pPr>
            <w:r w:rsidRPr="00C0242B">
              <w:rPr>
                <w:sz w:val="16"/>
                <w:szCs w:val="16"/>
              </w:rPr>
              <w:t>24.01.2014 г.</w:t>
            </w:r>
          </w:p>
          <w:p w:rsidR="00C431D5" w:rsidRDefault="00C431D5" w:rsidP="005525E1">
            <w:pPr>
              <w:ind w:right="-108"/>
              <w:rPr>
                <w:sz w:val="16"/>
                <w:szCs w:val="16"/>
              </w:rPr>
            </w:pPr>
          </w:p>
          <w:p w:rsidR="00C431D5" w:rsidRPr="00C0242B" w:rsidRDefault="00C431D5" w:rsidP="005525E1">
            <w:pPr>
              <w:ind w:right="-108"/>
              <w:rPr>
                <w:sz w:val="16"/>
                <w:szCs w:val="16"/>
              </w:rPr>
            </w:pPr>
            <w:r w:rsidRPr="00C0242B">
              <w:rPr>
                <w:sz w:val="16"/>
                <w:szCs w:val="16"/>
              </w:rPr>
              <w:t xml:space="preserve">Заключение о соответствии объекта защиты обязательным требованиям пожарной безопасности № 6 </w:t>
            </w:r>
          </w:p>
          <w:p w:rsidR="00C431D5" w:rsidRDefault="00C431D5" w:rsidP="00EE2363">
            <w:pPr>
              <w:rPr>
                <w:sz w:val="16"/>
                <w:szCs w:val="16"/>
              </w:rPr>
            </w:pPr>
            <w:r w:rsidRPr="00C0242B">
              <w:rPr>
                <w:sz w:val="16"/>
                <w:szCs w:val="16"/>
              </w:rPr>
              <w:t xml:space="preserve">Выдано Главным управлением МЧС России по Волгоградской области, </w:t>
            </w:r>
            <w:r>
              <w:rPr>
                <w:sz w:val="16"/>
                <w:szCs w:val="16"/>
              </w:rPr>
              <w:t xml:space="preserve">Отделом надзорной деятельности </w:t>
            </w:r>
            <w:r w:rsidRPr="00C0242B">
              <w:rPr>
                <w:sz w:val="16"/>
                <w:szCs w:val="16"/>
              </w:rPr>
              <w:t xml:space="preserve">по </w:t>
            </w:r>
            <w:proofErr w:type="spellStart"/>
            <w:r w:rsidRPr="00C0242B">
              <w:rPr>
                <w:sz w:val="16"/>
                <w:szCs w:val="16"/>
              </w:rPr>
              <w:t>Камышинскому</w:t>
            </w:r>
            <w:proofErr w:type="spellEnd"/>
            <w:r w:rsidRPr="00C0242B">
              <w:rPr>
                <w:sz w:val="16"/>
                <w:szCs w:val="16"/>
              </w:rPr>
              <w:t xml:space="preserve"> району УНД ГУ МЧС России по Волгоградской  области </w:t>
            </w:r>
          </w:p>
          <w:p w:rsidR="00C431D5" w:rsidRPr="00EE2363" w:rsidRDefault="00C431D5" w:rsidP="00EE2363">
            <w:pPr>
              <w:rPr>
                <w:sz w:val="16"/>
                <w:szCs w:val="16"/>
              </w:rPr>
            </w:pPr>
            <w:r w:rsidRPr="00C0242B">
              <w:rPr>
                <w:sz w:val="16"/>
                <w:szCs w:val="16"/>
              </w:rPr>
              <w:t>18.06.2013 г.</w:t>
            </w:r>
          </w:p>
        </w:tc>
      </w:tr>
      <w:tr w:rsidR="00C60852" w:rsidTr="00C431D5">
        <w:trPr>
          <w:trHeight w:val="1622"/>
        </w:trPr>
        <w:tc>
          <w:tcPr>
            <w:tcW w:w="709" w:type="dxa"/>
          </w:tcPr>
          <w:p w:rsidR="00C60852" w:rsidRPr="00C0242B" w:rsidRDefault="00C60852" w:rsidP="00003A09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701" w:type="dxa"/>
          </w:tcPr>
          <w:p w:rsidR="00C60852" w:rsidRPr="00A327D0" w:rsidRDefault="00C60852" w:rsidP="00C60852">
            <w:pPr>
              <w:rPr>
                <w:sz w:val="16"/>
                <w:szCs w:val="16"/>
              </w:rPr>
            </w:pPr>
            <w:r w:rsidRPr="00A327D0">
              <w:rPr>
                <w:sz w:val="16"/>
                <w:szCs w:val="16"/>
              </w:rPr>
              <w:t xml:space="preserve">403882,  Россия, Волгоградская обл., г. Камышин, </w:t>
            </w:r>
          </w:p>
          <w:p w:rsidR="00C60852" w:rsidRPr="00A327D0" w:rsidRDefault="00C60852" w:rsidP="00C60852">
            <w:pPr>
              <w:rPr>
                <w:sz w:val="16"/>
                <w:szCs w:val="16"/>
              </w:rPr>
            </w:pPr>
            <w:r w:rsidRPr="00A327D0">
              <w:rPr>
                <w:sz w:val="16"/>
                <w:szCs w:val="16"/>
              </w:rPr>
              <w:t xml:space="preserve">ул. </w:t>
            </w:r>
            <w:proofErr w:type="gramStart"/>
            <w:r w:rsidRPr="00A327D0">
              <w:rPr>
                <w:sz w:val="16"/>
                <w:szCs w:val="16"/>
              </w:rPr>
              <w:t>Зеленая</w:t>
            </w:r>
            <w:proofErr w:type="gramEnd"/>
            <w:r w:rsidRPr="00A327D0">
              <w:rPr>
                <w:sz w:val="16"/>
                <w:szCs w:val="16"/>
              </w:rPr>
              <w:t>,  дом 20</w:t>
            </w:r>
          </w:p>
        </w:tc>
        <w:tc>
          <w:tcPr>
            <w:tcW w:w="2410" w:type="dxa"/>
          </w:tcPr>
          <w:p w:rsidR="00C60852" w:rsidRPr="00A327D0" w:rsidRDefault="00C60852" w:rsidP="00C60852">
            <w:pPr>
              <w:rPr>
                <w:sz w:val="16"/>
                <w:szCs w:val="16"/>
              </w:rPr>
            </w:pPr>
            <w:r w:rsidRPr="00A327D0">
              <w:rPr>
                <w:sz w:val="16"/>
                <w:szCs w:val="16"/>
              </w:rPr>
              <w:t xml:space="preserve">Нежилое помещение общей площадью </w:t>
            </w:r>
          </w:p>
          <w:p w:rsidR="00C60852" w:rsidRPr="00A327D0" w:rsidRDefault="00C60852" w:rsidP="00C60852">
            <w:pPr>
              <w:rPr>
                <w:sz w:val="16"/>
                <w:szCs w:val="16"/>
              </w:rPr>
            </w:pPr>
            <w:r w:rsidRPr="00A327D0">
              <w:rPr>
                <w:sz w:val="16"/>
                <w:szCs w:val="16"/>
              </w:rPr>
              <w:t xml:space="preserve">211,7 кв.м. </w:t>
            </w:r>
          </w:p>
          <w:p w:rsidR="00C60852" w:rsidRPr="00A327D0" w:rsidRDefault="00C60852" w:rsidP="00C60852">
            <w:pPr>
              <w:rPr>
                <w:sz w:val="16"/>
                <w:szCs w:val="16"/>
              </w:rPr>
            </w:pPr>
            <w:r w:rsidRPr="00A327D0">
              <w:rPr>
                <w:sz w:val="16"/>
                <w:szCs w:val="16"/>
              </w:rPr>
              <w:t>(спортивный зал)</w:t>
            </w:r>
          </w:p>
        </w:tc>
        <w:tc>
          <w:tcPr>
            <w:tcW w:w="1559" w:type="dxa"/>
          </w:tcPr>
          <w:p w:rsidR="00C60852" w:rsidRPr="00A327D0" w:rsidRDefault="00C60852" w:rsidP="00C60852">
            <w:pPr>
              <w:rPr>
                <w:sz w:val="16"/>
                <w:szCs w:val="16"/>
              </w:rPr>
            </w:pPr>
            <w:r w:rsidRPr="00A327D0">
              <w:rPr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2552" w:type="dxa"/>
          </w:tcPr>
          <w:p w:rsidR="00C60852" w:rsidRPr="00A327D0" w:rsidRDefault="00C60852" w:rsidP="00C60852">
            <w:pPr>
              <w:rPr>
                <w:sz w:val="16"/>
                <w:szCs w:val="16"/>
              </w:rPr>
            </w:pPr>
            <w:r w:rsidRPr="00A327D0">
              <w:rPr>
                <w:sz w:val="16"/>
                <w:szCs w:val="16"/>
              </w:rPr>
              <w:t>Городской округ – город Камышин Волгоградской области,</w:t>
            </w:r>
          </w:p>
          <w:p w:rsidR="00C60852" w:rsidRPr="00A327D0" w:rsidRDefault="00C60852" w:rsidP="00C60852">
            <w:pPr>
              <w:rPr>
                <w:sz w:val="16"/>
                <w:szCs w:val="16"/>
              </w:rPr>
            </w:pPr>
          </w:p>
          <w:p w:rsidR="00C60852" w:rsidRPr="00A327D0" w:rsidRDefault="00C60852" w:rsidP="00C60852">
            <w:pPr>
              <w:rPr>
                <w:sz w:val="16"/>
                <w:szCs w:val="16"/>
              </w:rPr>
            </w:pPr>
            <w:r w:rsidRPr="00A327D0">
              <w:rPr>
                <w:sz w:val="16"/>
                <w:szCs w:val="16"/>
              </w:rPr>
              <w:t xml:space="preserve">Комитет </w:t>
            </w:r>
          </w:p>
          <w:p w:rsidR="00C60852" w:rsidRPr="00A327D0" w:rsidRDefault="00C60852" w:rsidP="00C60852">
            <w:pPr>
              <w:rPr>
                <w:sz w:val="16"/>
                <w:szCs w:val="16"/>
              </w:rPr>
            </w:pPr>
            <w:r w:rsidRPr="00A327D0">
              <w:rPr>
                <w:sz w:val="16"/>
                <w:szCs w:val="16"/>
              </w:rPr>
              <w:t>по управлению имуществом  администрации городского округа – город Камышин</w:t>
            </w:r>
          </w:p>
        </w:tc>
        <w:tc>
          <w:tcPr>
            <w:tcW w:w="2835" w:type="dxa"/>
          </w:tcPr>
          <w:p w:rsidR="00C60852" w:rsidRPr="00A327D0" w:rsidRDefault="00C60852" w:rsidP="00C60852">
            <w:pPr>
              <w:rPr>
                <w:sz w:val="16"/>
                <w:szCs w:val="16"/>
              </w:rPr>
            </w:pPr>
            <w:r w:rsidRPr="00A327D0">
              <w:rPr>
                <w:sz w:val="16"/>
                <w:szCs w:val="16"/>
              </w:rPr>
              <w:t xml:space="preserve">Договор безвозмездного пользования муниципальным имуществом № 2 </w:t>
            </w:r>
          </w:p>
          <w:p w:rsidR="00C60852" w:rsidRPr="00A327D0" w:rsidRDefault="00C60852" w:rsidP="00C60852">
            <w:pPr>
              <w:rPr>
                <w:sz w:val="16"/>
                <w:szCs w:val="16"/>
              </w:rPr>
            </w:pPr>
            <w:r w:rsidRPr="00A327D0">
              <w:rPr>
                <w:sz w:val="16"/>
                <w:szCs w:val="16"/>
              </w:rPr>
              <w:t>от 31.03.2014</w:t>
            </w:r>
          </w:p>
          <w:p w:rsidR="00C60852" w:rsidRPr="00A327D0" w:rsidRDefault="00C60852" w:rsidP="00C60852">
            <w:pPr>
              <w:rPr>
                <w:sz w:val="16"/>
                <w:szCs w:val="16"/>
              </w:rPr>
            </w:pPr>
          </w:p>
          <w:p w:rsidR="00C60852" w:rsidRPr="00A327D0" w:rsidRDefault="00C60852" w:rsidP="00C60852">
            <w:pPr>
              <w:rPr>
                <w:sz w:val="16"/>
                <w:szCs w:val="16"/>
              </w:rPr>
            </w:pPr>
            <w:r w:rsidRPr="00A327D0">
              <w:rPr>
                <w:sz w:val="16"/>
                <w:szCs w:val="16"/>
              </w:rPr>
              <w:t>Срок действия – 5 лет</w:t>
            </w:r>
          </w:p>
          <w:p w:rsidR="00C60852" w:rsidRPr="00A327D0" w:rsidRDefault="00C60852" w:rsidP="0039479B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</w:tcPr>
          <w:p w:rsidR="00C60852" w:rsidRPr="00A327D0" w:rsidRDefault="00C60852" w:rsidP="00C60852">
            <w:pPr>
              <w:rPr>
                <w:sz w:val="16"/>
                <w:szCs w:val="16"/>
              </w:rPr>
            </w:pPr>
            <w:r w:rsidRPr="00A327D0">
              <w:rPr>
                <w:sz w:val="16"/>
                <w:szCs w:val="16"/>
              </w:rPr>
              <w:t xml:space="preserve">Санитарно-эпидемиологическое заключение </w:t>
            </w:r>
          </w:p>
          <w:p w:rsidR="00C60852" w:rsidRPr="00A327D0" w:rsidRDefault="00C60852" w:rsidP="00C60852">
            <w:pPr>
              <w:rPr>
                <w:sz w:val="16"/>
                <w:szCs w:val="16"/>
              </w:rPr>
            </w:pPr>
            <w:r w:rsidRPr="00A327D0">
              <w:rPr>
                <w:sz w:val="16"/>
                <w:szCs w:val="16"/>
              </w:rPr>
              <w:t xml:space="preserve">№ 34.12.01.000.М.000048.01.14  </w:t>
            </w:r>
          </w:p>
          <w:p w:rsidR="00C60852" w:rsidRPr="00A327D0" w:rsidRDefault="00C60852" w:rsidP="00C60852">
            <w:pPr>
              <w:rPr>
                <w:sz w:val="16"/>
                <w:szCs w:val="16"/>
              </w:rPr>
            </w:pPr>
            <w:r w:rsidRPr="00A327D0">
              <w:rPr>
                <w:sz w:val="16"/>
                <w:szCs w:val="16"/>
              </w:rPr>
              <w:t xml:space="preserve">Выдано Управлением Федеральной службы по надзору в сфере защиты прав потребителей и благополучия человека по Волгоградской области 24.01.2014; </w:t>
            </w:r>
          </w:p>
          <w:p w:rsidR="00C60852" w:rsidRPr="00A327D0" w:rsidRDefault="00C60852" w:rsidP="00C60852">
            <w:pPr>
              <w:rPr>
                <w:sz w:val="16"/>
                <w:szCs w:val="16"/>
                <w:highlight w:val="yellow"/>
              </w:rPr>
            </w:pPr>
          </w:p>
          <w:p w:rsidR="00C60852" w:rsidRDefault="00C60852" w:rsidP="00C60852">
            <w:pPr>
              <w:rPr>
                <w:sz w:val="16"/>
                <w:szCs w:val="16"/>
              </w:rPr>
            </w:pPr>
            <w:r w:rsidRPr="00AE4612">
              <w:rPr>
                <w:sz w:val="16"/>
                <w:szCs w:val="16"/>
              </w:rPr>
              <w:t>Заключение о соответствии объекта защиты обязательным требованиям пожарной безопасности</w:t>
            </w:r>
            <w:r>
              <w:rPr>
                <w:sz w:val="16"/>
                <w:szCs w:val="16"/>
              </w:rPr>
              <w:t xml:space="preserve"> № 11</w:t>
            </w:r>
          </w:p>
          <w:p w:rsidR="00C60852" w:rsidRPr="00A327D0" w:rsidRDefault="00C60852" w:rsidP="00205D4B">
            <w:pPr>
              <w:rPr>
                <w:sz w:val="16"/>
                <w:szCs w:val="16"/>
              </w:rPr>
            </w:pPr>
            <w:r w:rsidRPr="00A327D0">
              <w:rPr>
                <w:sz w:val="16"/>
                <w:szCs w:val="16"/>
              </w:rPr>
              <w:t xml:space="preserve">Выдано Управлением надзорной деятельности Главного управления МЧС России по Волгоградской области, ОНД по </w:t>
            </w:r>
            <w:proofErr w:type="spellStart"/>
            <w:r w:rsidRPr="00A327D0">
              <w:rPr>
                <w:sz w:val="16"/>
                <w:szCs w:val="16"/>
              </w:rPr>
              <w:t>Камышинскому</w:t>
            </w:r>
            <w:proofErr w:type="spellEnd"/>
            <w:r w:rsidRPr="00A327D0">
              <w:rPr>
                <w:sz w:val="16"/>
                <w:szCs w:val="16"/>
              </w:rPr>
              <w:t xml:space="preserve"> району УНД ГУ МЧС России по Волгоградской области  </w:t>
            </w:r>
            <w:r>
              <w:rPr>
                <w:sz w:val="16"/>
                <w:szCs w:val="16"/>
              </w:rPr>
              <w:t>07.11</w:t>
            </w:r>
            <w:r w:rsidRPr="00A327D0">
              <w:rPr>
                <w:sz w:val="16"/>
                <w:szCs w:val="16"/>
              </w:rPr>
              <w:t>.2014</w:t>
            </w:r>
          </w:p>
        </w:tc>
      </w:tr>
    </w:tbl>
    <w:p w:rsidR="008A7C6E" w:rsidRDefault="008A7C6E" w:rsidP="00C80E11">
      <w:pPr>
        <w:shd w:val="clear" w:color="auto" w:fill="FFFFFF"/>
        <w:spacing w:line="437" w:lineRule="exact"/>
        <w:ind w:right="111"/>
      </w:pPr>
    </w:p>
    <w:sectPr w:rsidR="008A7C6E" w:rsidSect="00D955E1">
      <w:pgSz w:w="16838" w:h="11906" w:orient="landscape"/>
      <w:pgMar w:top="113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91F65"/>
    <w:rsid w:val="000002C9"/>
    <w:rsid w:val="00003886"/>
    <w:rsid w:val="00003A09"/>
    <w:rsid w:val="000068B9"/>
    <w:rsid w:val="00014D3F"/>
    <w:rsid w:val="0001672F"/>
    <w:rsid w:val="00017867"/>
    <w:rsid w:val="0002538B"/>
    <w:rsid w:val="000353F8"/>
    <w:rsid w:val="0003724D"/>
    <w:rsid w:val="00040F6A"/>
    <w:rsid w:val="00044D6B"/>
    <w:rsid w:val="00047973"/>
    <w:rsid w:val="000728AA"/>
    <w:rsid w:val="000803A0"/>
    <w:rsid w:val="00082C56"/>
    <w:rsid w:val="00086D92"/>
    <w:rsid w:val="00090B09"/>
    <w:rsid w:val="000A3A76"/>
    <w:rsid w:val="000A3EB1"/>
    <w:rsid w:val="000B48C0"/>
    <w:rsid w:val="000C243E"/>
    <w:rsid w:val="000C58EE"/>
    <w:rsid w:val="000E1138"/>
    <w:rsid w:val="000E32E6"/>
    <w:rsid w:val="000E564C"/>
    <w:rsid w:val="000E7AA0"/>
    <w:rsid w:val="000F1A55"/>
    <w:rsid w:val="000F1CF5"/>
    <w:rsid w:val="000F43B5"/>
    <w:rsid w:val="0010119E"/>
    <w:rsid w:val="00102A9E"/>
    <w:rsid w:val="001101B3"/>
    <w:rsid w:val="0011370C"/>
    <w:rsid w:val="00122C4A"/>
    <w:rsid w:val="00126878"/>
    <w:rsid w:val="00130C29"/>
    <w:rsid w:val="00134446"/>
    <w:rsid w:val="0014753C"/>
    <w:rsid w:val="001477EA"/>
    <w:rsid w:val="00167CB8"/>
    <w:rsid w:val="00170EFE"/>
    <w:rsid w:val="00175145"/>
    <w:rsid w:val="00176AF4"/>
    <w:rsid w:val="00177049"/>
    <w:rsid w:val="001813FD"/>
    <w:rsid w:val="00197791"/>
    <w:rsid w:val="001A0A99"/>
    <w:rsid w:val="001B2AC4"/>
    <w:rsid w:val="001B7383"/>
    <w:rsid w:val="001C38CE"/>
    <w:rsid w:val="001D2CFD"/>
    <w:rsid w:val="001D5F6D"/>
    <w:rsid w:val="001E06D2"/>
    <w:rsid w:val="001E48F2"/>
    <w:rsid w:val="001E4E0E"/>
    <w:rsid w:val="001F4FD9"/>
    <w:rsid w:val="002029B3"/>
    <w:rsid w:val="00203813"/>
    <w:rsid w:val="00203C56"/>
    <w:rsid w:val="00203FD2"/>
    <w:rsid w:val="00205D4B"/>
    <w:rsid w:val="00212476"/>
    <w:rsid w:val="00212D2B"/>
    <w:rsid w:val="00217CA6"/>
    <w:rsid w:val="002262C5"/>
    <w:rsid w:val="00232CCD"/>
    <w:rsid w:val="002346CB"/>
    <w:rsid w:val="00241D4C"/>
    <w:rsid w:val="00252E6E"/>
    <w:rsid w:val="00261602"/>
    <w:rsid w:val="0026196C"/>
    <w:rsid w:val="002656F9"/>
    <w:rsid w:val="0026570C"/>
    <w:rsid w:val="0026721E"/>
    <w:rsid w:val="0027115D"/>
    <w:rsid w:val="0027219D"/>
    <w:rsid w:val="00285863"/>
    <w:rsid w:val="00290A5B"/>
    <w:rsid w:val="002A1D83"/>
    <w:rsid w:val="002B25F8"/>
    <w:rsid w:val="002B35BC"/>
    <w:rsid w:val="002C00D2"/>
    <w:rsid w:val="002D0456"/>
    <w:rsid w:val="002E77B3"/>
    <w:rsid w:val="002F22ED"/>
    <w:rsid w:val="002F5ED7"/>
    <w:rsid w:val="00304359"/>
    <w:rsid w:val="00304A2E"/>
    <w:rsid w:val="00313D44"/>
    <w:rsid w:val="00324467"/>
    <w:rsid w:val="00324DFA"/>
    <w:rsid w:val="00326D0A"/>
    <w:rsid w:val="00332EF1"/>
    <w:rsid w:val="00347FFB"/>
    <w:rsid w:val="00352987"/>
    <w:rsid w:val="00357631"/>
    <w:rsid w:val="003749D9"/>
    <w:rsid w:val="00375F5C"/>
    <w:rsid w:val="00377087"/>
    <w:rsid w:val="003874F5"/>
    <w:rsid w:val="0039479B"/>
    <w:rsid w:val="0039512C"/>
    <w:rsid w:val="00395B6E"/>
    <w:rsid w:val="00396E3C"/>
    <w:rsid w:val="003A22AC"/>
    <w:rsid w:val="003D2ABE"/>
    <w:rsid w:val="003D78E4"/>
    <w:rsid w:val="003E22C4"/>
    <w:rsid w:val="003E6D93"/>
    <w:rsid w:val="003F14F5"/>
    <w:rsid w:val="003F4DAF"/>
    <w:rsid w:val="003F6DDE"/>
    <w:rsid w:val="004001B5"/>
    <w:rsid w:val="00406BCD"/>
    <w:rsid w:val="004100BC"/>
    <w:rsid w:val="00411BC9"/>
    <w:rsid w:val="00412612"/>
    <w:rsid w:val="004163B6"/>
    <w:rsid w:val="00430313"/>
    <w:rsid w:val="004329CA"/>
    <w:rsid w:val="00434242"/>
    <w:rsid w:val="004356F1"/>
    <w:rsid w:val="004429A6"/>
    <w:rsid w:val="00444FE1"/>
    <w:rsid w:val="00461318"/>
    <w:rsid w:val="0046421F"/>
    <w:rsid w:val="004665BE"/>
    <w:rsid w:val="00466F55"/>
    <w:rsid w:val="00473DCC"/>
    <w:rsid w:val="004744FE"/>
    <w:rsid w:val="00476A62"/>
    <w:rsid w:val="00482928"/>
    <w:rsid w:val="0049135C"/>
    <w:rsid w:val="004A08B0"/>
    <w:rsid w:val="004A3085"/>
    <w:rsid w:val="004B2847"/>
    <w:rsid w:val="004D241D"/>
    <w:rsid w:val="004D5180"/>
    <w:rsid w:val="004D5C91"/>
    <w:rsid w:val="004E0760"/>
    <w:rsid w:val="004E5516"/>
    <w:rsid w:val="004E62FC"/>
    <w:rsid w:val="004F1681"/>
    <w:rsid w:val="00523904"/>
    <w:rsid w:val="005301CF"/>
    <w:rsid w:val="00543D9D"/>
    <w:rsid w:val="00545763"/>
    <w:rsid w:val="005525E1"/>
    <w:rsid w:val="005545BE"/>
    <w:rsid w:val="005673A8"/>
    <w:rsid w:val="00571209"/>
    <w:rsid w:val="005775B4"/>
    <w:rsid w:val="005970E3"/>
    <w:rsid w:val="005B0F23"/>
    <w:rsid w:val="005C2DF0"/>
    <w:rsid w:val="005C62D9"/>
    <w:rsid w:val="005D702F"/>
    <w:rsid w:val="005E3EB5"/>
    <w:rsid w:val="005E496B"/>
    <w:rsid w:val="006054CC"/>
    <w:rsid w:val="00607C34"/>
    <w:rsid w:val="00607CB7"/>
    <w:rsid w:val="00612A48"/>
    <w:rsid w:val="00616ECA"/>
    <w:rsid w:val="006252B4"/>
    <w:rsid w:val="00630A36"/>
    <w:rsid w:val="00634B8E"/>
    <w:rsid w:val="00640884"/>
    <w:rsid w:val="006429AC"/>
    <w:rsid w:val="0064745E"/>
    <w:rsid w:val="00655084"/>
    <w:rsid w:val="00661CCC"/>
    <w:rsid w:val="006643A0"/>
    <w:rsid w:val="0067446C"/>
    <w:rsid w:val="00675EAB"/>
    <w:rsid w:val="00680471"/>
    <w:rsid w:val="00691F65"/>
    <w:rsid w:val="00692190"/>
    <w:rsid w:val="00692B98"/>
    <w:rsid w:val="00695C7A"/>
    <w:rsid w:val="00695D86"/>
    <w:rsid w:val="006A672C"/>
    <w:rsid w:val="006A72B3"/>
    <w:rsid w:val="006B42E0"/>
    <w:rsid w:val="006B7B83"/>
    <w:rsid w:val="006C4C1B"/>
    <w:rsid w:val="006C56B3"/>
    <w:rsid w:val="006C5871"/>
    <w:rsid w:val="006D1EB0"/>
    <w:rsid w:val="006D40D7"/>
    <w:rsid w:val="006D5D21"/>
    <w:rsid w:val="006D7A44"/>
    <w:rsid w:val="006E00B8"/>
    <w:rsid w:val="006E6A68"/>
    <w:rsid w:val="006F1966"/>
    <w:rsid w:val="006F1E1C"/>
    <w:rsid w:val="006F36C8"/>
    <w:rsid w:val="007005A3"/>
    <w:rsid w:val="00703EDE"/>
    <w:rsid w:val="00706313"/>
    <w:rsid w:val="007114DD"/>
    <w:rsid w:val="0074372E"/>
    <w:rsid w:val="00746728"/>
    <w:rsid w:val="00751168"/>
    <w:rsid w:val="00767804"/>
    <w:rsid w:val="007773EC"/>
    <w:rsid w:val="0078269B"/>
    <w:rsid w:val="007851BD"/>
    <w:rsid w:val="007861A9"/>
    <w:rsid w:val="00786F34"/>
    <w:rsid w:val="007A527A"/>
    <w:rsid w:val="007A6413"/>
    <w:rsid w:val="007B3204"/>
    <w:rsid w:val="007B46EF"/>
    <w:rsid w:val="007C4B67"/>
    <w:rsid w:val="007D30B4"/>
    <w:rsid w:val="007D4184"/>
    <w:rsid w:val="007D7A45"/>
    <w:rsid w:val="007F170D"/>
    <w:rsid w:val="007F1A6C"/>
    <w:rsid w:val="007F6BDD"/>
    <w:rsid w:val="007F7D3C"/>
    <w:rsid w:val="0080152E"/>
    <w:rsid w:val="0080608D"/>
    <w:rsid w:val="008141F8"/>
    <w:rsid w:val="00816598"/>
    <w:rsid w:val="0082400D"/>
    <w:rsid w:val="0082403C"/>
    <w:rsid w:val="00827BC2"/>
    <w:rsid w:val="008306D0"/>
    <w:rsid w:val="0083715E"/>
    <w:rsid w:val="00845DF8"/>
    <w:rsid w:val="008514D3"/>
    <w:rsid w:val="008554E9"/>
    <w:rsid w:val="00855BBF"/>
    <w:rsid w:val="00871693"/>
    <w:rsid w:val="00874A68"/>
    <w:rsid w:val="00874D80"/>
    <w:rsid w:val="00887306"/>
    <w:rsid w:val="008879FE"/>
    <w:rsid w:val="00894234"/>
    <w:rsid w:val="00894A7C"/>
    <w:rsid w:val="008A0249"/>
    <w:rsid w:val="008A37E9"/>
    <w:rsid w:val="008A505E"/>
    <w:rsid w:val="008A76A9"/>
    <w:rsid w:val="008A7C6E"/>
    <w:rsid w:val="008B50B5"/>
    <w:rsid w:val="008C0C02"/>
    <w:rsid w:val="008C2952"/>
    <w:rsid w:val="008C563B"/>
    <w:rsid w:val="008C7DB2"/>
    <w:rsid w:val="008D0D75"/>
    <w:rsid w:val="008D4636"/>
    <w:rsid w:val="008E7116"/>
    <w:rsid w:val="008F6801"/>
    <w:rsid w:val="008F7A80"/>
    <w:rsid w:val="00906276"/>
    <w:rsid w:val="00910624"/>
    <w:rsid w:val="009132A9"/>
    <w:rsid w:val="00913503"/>
    <w:rsid w:val="00914F2C"/>
    <w:rsid w:val="00915565"/>
    <w:rsid w:val="00922ADF"/>
    <w:rsid w:val="00943432"/>
    <w:rsid w:val="00952B4A"/>
    <w:rsid w:val="00971A9E"/>
    <w:rsid w:val="009732E8"/>
    <w:rsid w:val="00977E8C"/>
    <w:rsid w:val="00987DD3"/>
    <w:rsid w:val="009A3DC4"/>
    <w:rsid w:val="009A47D7"/>
    <w:rsid w:val="009A6D69"/>
    <w:rsid w:val="009C0199"/>
    <w:rsid w:val="009C59F0"/>
    <w:rsid w:val="009E55DC"/>
    <w:rsid w:val="009E7464"/>
    <w:rsid w:val="009F34AB"/>
    <w:rsid w:val="00A004EB"/>
    <w:rsid w:val="00A00B9D"/>
    <w:rsid w:val="00A017E5"/>
    <w:rsid w:val="00A04406"/>
    <w:rsid w:val="00A047C0"/>
    <w:rsid w:val="00A128C2"/>
    <w:rsid w:val="00A16325"/>
    <w:rsid w:val="00A228BC"/>
    <w:rsid w:val="00A50174"/>
    <w:rsid w:val="00A60316"/>
    <w:rsid w:val="00A7718F"/>
    <w:rsid w:val="00A807AB"/>
    <w:rsid w:val="00A8256D"/>
    <w:rsid w:val="00A85730"/>
    <w:rsid w:val="00A9784E"/>
    <w:rsid w:val="00AA0D87"/>
    <w:rsid w:val="00AA5975"/>
    <w:rsid w:val="00AB70FB"/>
    <w:rsid w:val="00AC04EE"/>
    <w:rsid w:val="00AD20E1"/>
    <w:rsid w:val="00AE0294"/>
    <w:rsid w:val="00AE1F15"/>
    <w:rsid w:val="00AE5DEA"/>
    <w:rsid w:val="00B01DE9"/>
    <w:rsid w:val="00B262C2"/>
    <w:rsid w:val="00B26E24"/>
    <w:rsid w:val="00B27057"/>
    <w:rsid w:val="00B3496B"/>
    <w:rsid w:val="00B36395"/>
    <w:rsid w:val="00B44C10"/>
    <w:rsid w:val="00B46109"/>
    <w:rsid w:val="00B527D0"/>
    <w:rsid w:val="00B67092"/>
    <w:rsid w:val="00B721F2"/>
    <w:rsid w:val="00B83581"/>
    <w:rsid w:val="00B866D3"/>
    <w:rsid w:val="00B91E53"/>
    <w:rsid w:val="00B93E19"/>
    <w:rsid w:val="00BA11AD"/>
    <w:rsid w:val="00BA449B"/>
    <w:rsid w:val="00BB4A35"/>
    <w:rsid w:val="00BB7D9B"/>
    <w:rsid w:val="00BC7004"/>
    <w:rsid w:val="00BD0A7D"/>
    <w:rsid w:val="00BD239F"/>
    <w:rsid w:val="00BD4412"/>
    <w:rsid w:val="00BD4DDD"/>
    <w:rsid w:val="00BE6FBA"/>
    <w:rsid w:val="00C0242B"/>
    <w:rsid w:val="00C02A59"/>
    <w:rsid w:val="00C05162"/>
    <w:rsid w:val="00C20898"/>
    <w:rsid w:val="00C23B87"/>
    <w:rsid w:val="00C31FC9"/>
    <w:rsid w:val="00C35275"/>
    <w:rsid w:val="00C36081"/>
    <w:rsid w:val="00C42E32"/>
    <w:rsid w:val="00C431D5"/>
    <w:rsid w:val="00C44B72"/>
    <w:rsid w:val="00C47E1C"/>
    <w:rsid w:val="00C5268D"/>
    <w:rsid w:val="00C54910"/>
    <w:rsid w:val="00C55D84"/>
    <w:rsid w:val="00C56DD9"/>
    <w:rsid w:val="00C60852"/>
    <w:rsid w:val="00C62693"/>
    <w:rsid w:val="00C7791E"/>
    <w:rsid w:val="00C80E11"/>
    <w:rsid w:val="00C90E9B"/>
    <w:rsid w:val="00CA0130"/>
    <w:rsid w:val="00CA7597"/>
    <w:rsid w:val="00CB3922"/>
    <w:rsid w:val="00CC7854"/>
    <w:rsid w:val="00CD25FF"/>
    <w:rsid w:val="00CF6EAB"/>
    <w:rsid w:val="00CF7B6D"/>
    <w:rsid w:val="00D017FE"/>
    <w:rsid w:val="00D04445"/>
    <w:rsid w:val="00D11C64"/>
    <w:rsid w:val="00D17106"/>
    <w:rsid w:val="00D2148C"/>
    <w:rsid w:val="00D271AD"/>
    <w:rsid w:val="00D50504"/>
    <w:rsid w:val="00D53433"/>
    <w:rsid w:val="00D6795E"/>
    <w:rsid w:val="00D85A13"/>
    <w:rsid w:val="00D955E1"/>
    <w:rsid w:val="00DA1DB0"/>
    <w:rsid w:val="00DA3FB6"/>
    <w:rsid w:val="00DB1479"/>
    <w:rsid w:val="00DB36F6"/>
    <w:rsid w:val="00DB3816"/>
    <w:rsid w:val="00DB5179"/>
    <w:rsid w:val="00DE2B03"/>
    <w:rsid w:val="00DE39A4"/>
    <w:rsid w:val="00DE493F"/>
    <w:rsid w:val="00DF0C2A"/>
    <w:rsid w:val="00DF3377"/>
    <w:rsid w:val="00DF67F1"/>
    <w:rsid w:val="00E32F42"/>
    <w:rsid w:val="00E360D1"/>
    <w:rsid w:val="00E53135"/>
    <w:rsid w:val="00E55EC4"/>
    <w:rsid w:val="00E62323"/>
    <w:rsid w:val="00E657C3"/>
    <w:rsid w:val="00E667F2"/>
    <w:rsid w:val="00E66B62"/>
    <w:rsid w:val="00E6739D"/>
    <w:rsid w:val="00E756A7"/>
    <w:rsid w:val="00E76AFA"/>
    <w:rsid w:val="00E76BFE"/>
    <w:rsid w:val="00E77542"/>
    <w:rsid w:val="00E81092"/>
    <w:rsid w:val="00E82B28"/>
    <w:rsid w:val="00E878ED"/>
    <w:rsid w:val="00E93F9E"/>
    <w:rsid w:val="00E9620D"/>
    <w:rsid w:val="00EA1190"/>
    <w:rsid w:val="00EC01AC"/>
    <w:rsid w:val="00EC3F5F"/>
    <w:rsid w:val="00EC647B"/>
    <w:rsid w:val="00ED5C52"/>
    <w:rsid w:val="00EE2363"/>
    <w:rsid w:val="00EE4EED"/>
    <w:rsid w:val="00F12AD1"/>
    <w:rsid w:val="00F266D3"/>
    <w:rsid w:val="00F36EE5"/>
    <w:rsid w:val="00F40BC3"/>
    <w:rsid w:val="00F415C4"/>
    <w:rsid w:val="00F44E9F"/>
    <w:rsid w:val="00F46F3F"/>
    <w:rsid w:val="00F47DBA"/>
    <w:rsid w:val="00F5742C"/>
    <w:rsid w:val="00F61DB9"/>
    <w:rsid w:val="00F72610"/>
    <w:rsid w:val="00F72F47"/>
    <w:rsid w:val="00F74CB5"/>
    <w:rsid w:val="00F75354"/>
    <w:rsid w:val="00F76A8F"/>
    <w:rsid w:val="00F821A1"/>
    <w:rsid w:val="00F83B3A"/>
    <w:rsid w:val="00F87CE6"/>
    <w:rsid w:val="00F91011"/>
    <w:rsid w:val="00FA6C08"/>
    <w:rsid w:val="00FB4732"/>
    <w:rsid w:val="00FB7E02"/>
    <w:rsid w:val="00FC3047"/>
    <w:rsid w:val="00FD3B64"/>
    <w:rsid w:val="00FD6070"/>
    <w:rsid w:val="00FE145A"/>
    <w:rsid w:val="00FF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7C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2">
    <w:name w:val="Цитата1"/>
    <w:basedOn w:val="a"/>
    <w:pPr>
      <w:widowControl/>
      <w:autoSpaceDE/>
      <w:ind w:left="-133" w:right="-83"/>
      <w:jc w:val="center"/>
    </w:pPr>
    <w:rPr>
      <w:b/>
      <w:bCs/>
      <w:sz w:val="24"/>
      <w:szCs w:val="24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apple-style-span">
    <w:name w:val="apple-style-span"/>
    <w:basedOn w:val="a0"/>
    <w:rsid w:val="005301CF"/>
  </w:style>
  <w:style w:type="table" w:styleId="a9">
    <w:name w:val="Table Grid"/>
    <w:basedOn w:val="a1"/>
    <w:rsid w:val="00E657C3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Grizli777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www.PHILka.RU</dc:creator>
  <cp:lastModifiedBy>Pavel</cp:lastModifiedBy>
  <cp:revision>2</cp:revision>
  <cp:lastPrinted>2012-05-10T07:13:00Z</cp:lastPrinted>
  <dcterms:created xsi:type="dcterms:W3CDTF">2015-02-18T17:01:00Z</dcterms:created>
  <dcterms:modified xsi:type="dcterms:W3CDTF">2015-02-18T17:01:00Z</dcterms:modified>
</cp:coreProperties>
</file>